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4454A4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4454A4">
        <w:rPr>
          <w:rFonts w:ascii="TH SarabunIT๙" w:hAnsi="TH SarabunIT๙" w:cs="TH SarabunIT๙"/>
          <w:sz w:val="32"/>
          <w:szCs w:val="32"/>
          <w:cs/>
        </w:rPr>
        <w:t>การดำเนินโครงการ</w:t>
      </w:r>
      <w:r w:rsidR="00B920F7" w:rsidRPr="004454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E601E" w:rsidRPr="004454A4">
        <w:rPr>
          <w:rFonts w:ascii="TH SarabunIT๙" w:hAnsi="TH SarabunIT๙" w:cs="TH SarabunIT๙"/>
          <w:sz w:val="32"/>
          <w:szCs w:val="32"/>
          <w:cs/>
        </w:rPr>
        <w:t xml:space="preserve">มารยาทไทยในชีวิตประจำวัน </w:t>
      </w:r>
      <w:r w:rsidR="00CC5E9A" w:rsidRPr="004454A4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4454A4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4454A4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4454A4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4454A4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4454A4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4454A4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9C55BE" w:rsidRPr="004454A4" w:rsidRDefault="00541446" w:rsidP="009C55BE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7365D">
        <w:rPr>
          <w:rFonts w:ascii="TH SarabunIT๙" w:hAnsi="TH SarabunIT๙" w:cs="TH SarabunIT๙"/>
          <w:spacing w:val="-6"/>
          <w:sz w:val="32"/>
          <w:szCs w:val="32"/>
          <w:cs/>
        </w:rPr>
        <w:t>ประชากรที่ใช้ในการดำเนินโครงการครั้งนี้ เป็นนักเรียน นักศึกษา</w:t>
      </w:r>
      <w:r w:rsidR="006026FF" w:rsidRPr="00A7365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54C98" w:rsidRPr="00A7365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ชมรมวิชาชีพการตลาด </w:t>
      </w:r>
      <w:r w:rsidR="00B920F7" w:rsidRPr="004454A4">
        <w:rPr>
          <w:rFonts w:ascii="TH SarabunIT๙" w:hAnsi="TH SarabunIT๙" w:cs="TH SarabunIT๙"/>
          <w:sz w:val="32"/>
          <w:szCs w:val="32"/>
          <w:cs/>
        </w:rPr>
        <w:t>วิทยาลัยอาชีวศึกษาภูเก็ต</w:t>
      </w:r>
      <w:r w:rsidR="009C55BE" w:rsidRPr="004454A4">
        <w:rPr>
          <w:rFonts w:ascii="TH SarabunIT๙" w:hAnsi="TH SarabunIT๙" w:cs="TH SarabunIT๙"/>
          <w:sz w:val="32"/>
          <w:szCs w:val="32"/>
          <w:cs/>
        </w:rPr>
        <w:t xml:space="preserve"> ภาคเรียนที่ 1 ปีการศึกษา 2560</w:t>
      </w:r>
      <w:r w:rsidR="009C55BE" w:rsidRPr="004454A4">
        <w:rPr>
          <w:rFonts w:ascii="TH SarabunIT๙" w:hAnsi="TH SarabunIT๙" w:cs="TH SarabunIT๙"/>
          <w:sz w:val="32"/>
          <w:szCs w:val="32"/>
        </w:rPr>
        <w:t xml:space="preserve"> </w:t>
      </w:r>
      <w:r w:rsidR="009C55BE" w:rsidRPr="004454A4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C54C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๑๒๐</w:t>
      </w:r>
      <w:r w:rsidR="009C55BE" w:rsidRPr="004454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</w:t>
      </w:r>
    </w:p>
    <w:p w:rsidR="006026FF" w:rsidRPr="004454A4" w:rsidRDefault="00B920F7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454A4">
        <w:rPr>
          <w:rFonts w:ascii="TH SarabunIT๙" w:hAnsi="TH SarabunIT๙" w:cs="TH SarabunIT๙"/>
          <w:sz w:val="32"/>
          <w:szCs w:val="32"/>
          <w:cs/>
        </w:rPr>
        <w:tab/>
      </w:r>
      <w:r w:rsidRPr="004454A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กลุ่มตัวอย่าง นักเรียน นักศึกษา </w:t>
      </w:r>
      <w:r w:rsidR="00C54C98" w:rsidRPr="00E102FB">
        <w:rPr>
          <w:rFonts w:ascii="TH SarabunIT๙" w:hAnsi="TH SarabunIT๙" w:cs="TH SarabunIT๙"/>
          <w:sz w:val="32"/>
          <w:szCs w:val="32"/>
          <w:cs/>
        </w:rPr>
        <w:t>ชมรมวิชาชีพ</w:t>
      </w:r>
      <w:r w:rsidR="00C54C98">
        <w:rPr>
          <w:rFonts w:ascii="TH SarabunIT๙" w:hAnsi="TH SarabunIT๙" w:cs="TH SarabunIT๙"/>
          <w:sz w:val="32"/>
          <w:szCs w:val="32"/>
          <w:cs/>
        </w:rPr>
        <w:t xml:space="preserve">การตลาด </w:t>
      </w:r>
      <w:r w:rsidRPr="004454A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วิทยาลัยอาชีวศึกษาภูเก็ต </w:t>
      </w:r>
      <w:r w:rsidR="004A246A">
        <w:rPr>
          <w:rFonts w:ascii="TH SarabunIT๙" w:hAnsi="TH SarabunIT๙" w:cs="TH SarabunIT๙" w:hint="cs"/>
          <w:spacing w:val="-6"/>
          <w:sz w:val="32"/>
          <w:szCs w:val="32"/>
          <w:cs/>
        </w:rPr>
        <w:br/>
      </w:r>
      <w:r w:rsidR="00475C31" w:rsidRPr="004454A4">
        <w:rPr>
          <w:rFonts w:ascii="TH SarabunIT๙" w:hAnsi="TH SarabunIT๙" w:cs="TH SarabunIT๙"/>
          <w:sz w:val="32"/>
          <w:szCs w:val="32"/>
          <w:cs/>
        </w:rPr>
        <w:t>ภาคเรียนที่ 1 ปีการศึกษา 2560</w:t>
      </w:r>
      <w:r w:rsidR="009C55BE" w:rsidRPr="004454A4">
        <w:rPr>
          <w:rFonts w:ascii="TH SarabunIT๙" w:hAnsi="TH SarabunIT๙" w:cs="TH SarabunIT๙"/>
          <w:sz w:val="32"/>
          <w:szCs w:val="32"/>
        </w:rPr>
        <w:t xml:space="preserve"> </w:t>
      </w:r>
      <w:r w:rsidR="009C55BE" w:rsidRPr="004454A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</w:t>
      </w:r>
      <w:r w:rsidR="00EE601E" w:rsidRPr="004454A4">
        <w:rPr>
          <w:rFonts w:ascii="TH SarabunIT๙" w:hAnsi="TH SarabunIT๙" w:cs="TH SarabunIT๙"/>
          <w:spacing w:val="-6"/>
          <w:sz w:val="32"/>
          <w:szCs w:val="32"/>
          <w:cs/>
        </w:rPr>
        <w:t>๑๒๐</w:t>
      </w:r>
      <w:r w:rsidR="009C55BE" w:rsidRPr="004454A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</w:p>
    <w:p w:rsidR="00475C31" w:rsidRPr="004454A4" w:rsidRDefault="00475C31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85708" w:rsidRPr="004454A4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4454A4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 w:rsidR="00AE1E2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ดำเนิน</w:t>
      </w:r>
      <w:r w:rsidR="00504285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CC5E9A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C71C1" w:rsidRPr="004454A4">
        <w:rPr>
          <w:rFonts w:ascii="TH SarabunIT๙" w:hAnsi="TH SarabunIT๙" w:cs="TH SarabunIT๙"/>
          <w:sz w:val="32"/>
          <w:szCs w:val="32"/>
          <w:cs/>
        </w:rPr>
        <w:t xml:space="preserve">มารยาทไทยในชีวิตประจำวัน 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ใช้เครื่องมือในการเก็บรวบรวมข้อมูล</w:t>
      </w:r>
      <w:r w:rsidR="00A54C5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AE1E2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4454A4" w:rsidRDefault="00A146DE" w:rsidP="008A269E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AE1E2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AE1E2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E1E2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03A6" w:rsidRPr="00A7365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785708" w:rsidRPr="00A7365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เป็น</w:t>
      </w:r>
      <w:r w:rsidR="00005529" w:rsidRPr="00A7365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ประเมินความพึงพอใจ</w:t>
      </w:r>
      <w:r w:rsidR="00785708" w:rsidRPr="00A7365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เกี่ยวกับการดำเนินโครงการ </w:t>
      </w:r>
      <w:r w:rsidR="00FC71C1" w:rsidRPr="00A7365D">
        <w:rPr>
          <w:rFonts w:ascii="TH SarabunIT๙" w:hAnsi="TH SarabunIT๙" w:cs="TH SarabunIT๙"/>
          <w:spacing w:val="-6"/>
          <w:sz w:val="32"/>
          <w:szCs w:val="32"/>
          <w:cs/>
        </w:rPr>
        <w:t>มารยาทไทยในชีวิตประจำวัน</w:t>
      </w:r>
      <w:r w:rsidR="009C55BE" w:rsidRPr="00A7365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85708" w:rsidRPr="00A7365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ประกอบด้วย </w:t>
      </w:r>
      <w:r w:rsidR="00F76EF3" w:rsidRPr="00A7365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๓</w:t>
      </w:r>
      <w:r w:rsidR="00785708" w:rsidRPr="00A7365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ตอน ดังนี้</w:t>
      </w:r>
    </w:p>
    <w:p w:rsidR="00785708" w:rsidRPr="004454A4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D87533" w:rsidRDefault="00785708" w:rsidP="004A246A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BE1E6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ab/>
      </w:r>
      <w:r w:rsidRPr="00BE1E6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ab/>
      </w:r>
      <w:r w:rsidRPr="00D87533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ตอนที</w:t>
      </w:r>
      <w:r w:rsidR="0052010A" w:rsidRPr="00D87533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่</w:t>
      </w:r>
      <w:r w:rsidR="00D87533" w:rsidRPr="00D87533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="00F76EF3" w:rsidRPr="00D87533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๒</w:t>
      </w:r>
      <w:r w:rsidR="00D87533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="00005529" w:rsidRPr="00D87533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ระดับ</w:t>
      </w:r>
      <w:r w:rsidRPr="00D87533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ความพึงพอใจ</w:t>
      </w:r>
      <w:r w:rsidR="00005529" w:rsidRPr="00D87533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ของผู้ตอบแบบประเมิน</w:t>
      </w:r>
      <w:r w:rsidR="00AE1E23" w:rsidRPr="004A246A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1D7359" w:rsidRPr="00D87533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 xml:space="preserve"> </w:t>
      </w:r>
      <w:r w:rsidR="00BE1E6E" w:rsidRPr="00D87533">
        <w:rPr>
          <w:rFonts w:ascii="TH SarabunIT๙" w:hAnsi="TH SarabunIT๙" w:cs="TH SarabunIT๙"/>
          <w:spacing w:val="-10"/>
          <w:sz w:val="32"/>
          <w:szCs w:val="32"/>
          <w:cs/>
        </w:rPr>
        <w:t>มารยาทไทย</w:t>
      </w:r>
      <w:r w:rsidR="004A246A">
        <w:rPr>
          <w:rFonts w:ascii="TH SarabunIT๙" w:hAnsi="TH SarabunIT๙" w:cs="TH SarabunIT๙" w:hint="cs"/>
          <w:spacing w:val="-10"/>
          <w:sz w:val="32"/>
          <w:szCs w:val="32"/>
          <w:cs/>
        </w:rPr>
        <w:br/>
      </w:r>
      <w:r w:rsidR="00BE1E6E" w:rsidRPr="00D87533">
        <w:rPr>
          <w:rFonts w:ascii="TH SarabunIT๙" w:hAnsi="TH SarabunIT๙" w:cs="TH SarabunIT๙"/>
          <w:spacing w:val="-10"/>
          <w:sz w:val="32"/>
          <w:szCs w:val="32"/>
          <w:cs/>
        </w:rPr>
        <w:t>ใ</w:t>
      </w:r>
      <w:r w:rsidR="00D87533" w:rsidRPr="00D87533">
        <w:rPr>
          <w:rFonts w:ascii="TH SarabunIT๙" w:hAnsi="TH SarabunIT๙" w:cs="TH SarabunIT๙" w:hint="cs"/>
          <w:spacing w:val="-10"/>
          <w:sz w:val="32"/>
          <w:szCs w:val="32"/>
          <w:cs/>
        </w:rPr>
        <w:t>นชี</w:t>
      </w:r>
      <w:r w:rsidR="00FC71C1" w:rsidRPr="00D87533">
        <w:rPr>
          <w:rFonts w:ascii="TH SarabunIT๙" w:hAnsi="TH SarabunIT๙" w:cs="TH SarabunIT๙"/>
          <w:spacing w:val="-10"/>
          <w:sz w:val="32"/>
          <w:szCs w:val="32"/>
          <w:cs/>
        </w:rPr>
        <w:t>วิตประจำวัน</w:t>
      </w:r>
      <w:r w:rsidR="009C55BE" w:rsidRPr="00D87533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CE173D" w:rsidRPr="00D8753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D87533">
        <w:rPr>
          <w:rFonts w:ascii="TH SarabunIT๙" w:hAnsi="TH SarabunIT๙" w:cs="TH SarabunIT๙"/>
          <w:spacing w:val="-6"/>
          <w:sz w:val="32"/>
          <w:szCs w:val="32"/>
          <w:cs/>
        </w:rPr>
        <w:t>๕</w:t>
      </w:r>
      <w:r w:rsidR="00CE173D" w:rsidRPr="00D8753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ระดับ</w:t>
      </w:r>
      <w:r w:rsidR="00F76EF3" w:rsidRPr="00D8753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E173D" w:rsidRPr="00D87533">
        <w:rPr>
          <w:rFonts w:ascii="TH SarabunIT๙" w:hAnsi="TH SarabunIT๙" w:cs="TH SarabunIT๙"/>
          <w:spacing w:val="-6"/>
          <w:sz w:val="32"/>
          <w:szCs w:val="32"/>
          <w:cs/>
        </w:rPr>
        <w:t>ของลิ</w:t>
      </w:r>
      <w:proofErr w:type="spellStart"/>
      <w:r w:rsidR="00CE173D" w:rsidRPr="00D87533">
        <w:rPr>
          <w:rFonts w:ascii="TH SarabunIT๙" w:hAnsi="TH SarabunIT๙" w:cs="TH SarabunIT๙"/>
          <w:spacing w:val="-6"/>
          <w:sz w:val="32"/>
          <w:szCs w:val="32"/>
          <w:cs/>
        </w:rPr>
        <w:t>เคิร์ต</w:t>
      </w:r>
      <w:proofErr w:type="spellEnd"/>
    </w:p>
    <w:p w:rsidR="00785708" w:rsidRPr="004454A4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4454A4" w:rsidRDefault="002103A6" w:rsidP="001D735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4454A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4454A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4454A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4454A4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4454A4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4454A4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4454A4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4454A4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4454A4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 w:rsidRPr="004454A4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Pr="004454A4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A35CE6" w:rsidRPr="004454A4" w:rsidRDefault="00A35CE6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4454A4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A7365D" w:rsidRPr="0002314A" w:rsidRDefault="00785708" w:rsidP="00A7365D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7365D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ในการเก็บรวบรวมข้อมูล</w:t>
      </w:r>
      <w:r w:rsidR="00A7365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A7365D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ดำเนินการแจกแบบประเมินความพึงพอใจหลังเสร็จสิ้นกิจกรรม ซึ่งผู้แจกแบบประเมินความพึงพอใจทำหน้าที่ชี้แจง และจัดเก็บแบบประเมินอย่างเป็นระบบ</w:t>
      </w:r>
    </w:p>
    <w:p w:rsidR="00005529" w:rsidRDefault="00005529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4A246A" w:rsidRDefault="004A246A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4A246A" w:rsidRPr="004454A4" w:rsidRDefault="004A246A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4454A4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4454A4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454A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A7365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A7365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7365D" w:rsidRPr="00A7365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A7365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4454A4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 (</w:t>
      </w:r>
      <w:r w:rsidR="00785708" w:rsidRPr="004454A4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4454A4" w:rsidRDefault="00785708" w:rsidP="00F76EF3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4454A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๔</w:t>
      </w:r>
      <w:r w:rsidRPr="004454A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4454A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4454A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4454A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4454A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การวิเคราะห์</w:t>
      </w:r>
      <w:r w:rsidR="00705BB8" w:rsidRPr="004454A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4454A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</w:t>
      </w:r>
      <w:r w:rsidR="00705BB8" w:rsidRPr="004454A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พึงพอใจต่อ</w:t>
      </w:r>
      <w:r w:rsidRPr="004454A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5E4F8B" w:rsidRPr="004454A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FC71C1" w:rsidRPr="004454A4">
        <w:rPr>
          <w:rFonts w:ascii="TH SarabunIT๙" w:hAnsi="TH SarabunIT๙" w:cs="TH SarabunIT๙"/>
          <w:sz w:val="32"/>
          <w:szCs w:val="32"/>
          <w:cs/>
        </w:rPr>
        <w:t xml:space="preserve">มารยาทไทยในชีวิตประจำวัน </w:t>
      </w:r>
      <w:r w:rsidRPr="004454A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โดยใช้ค่าเฉลี่ย</w:t>
      </w:r>
      <w:r w:rsidR="00CC5E9A" w:rsidRPr="004454A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4454A4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4454A4">
        <w:rPr>
          <w:rFonts w:ascii="TH SarabunIT๙" w:eastAsia="AngsanaNew" w:hAnsi="TH SarabunIT๙" w:cs="TH SarabunIT๙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6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CC5E9A" w:rsidRPr="004454A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6E399A" w:rsidRPr="004454A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 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และส่วนเบี่ยงเบนมาตรฐาน</w:t>
      </w:r>
      <w:r w:rsidR="00CC5E9A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5E9A" w:rsidRPr="004454A4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4454A4">
        <w:rPr>
          <w:rFonts w:ascii="TH SarabunIT๙" w:eastAsia="AngsanaNew" w:hAnsi="TH SarabunIT๙" w:cs="TH SarabunIT๙"/>
          <w:sz w:val="32"/>
          <w:szCs w:val="32"/>
        </w:rPr>
        <w:t>Standard deviation</w:t>
      </w:r>
      <w:r w:rsidR="00CC5E9A" w:rsidRPr="004454A4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Pr="004454A4">
        <w:rPr>
          <w:rFonts w:ascii="TH SarabunIT๙" w:hAnsi="TH SarabunIT๙" w:cs="TH SarabunIT๙"/>
          <w:color w:val="000000"/>
          <w:sz w:val="32"/>
          <w:szCs w:val="32"/>
        </w:rPr>
        <w:t>S.D.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4454A4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4454A4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4454A4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4454A4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4454A4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4454A4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4454A4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4454A4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4454A4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4454A4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4454A4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4454A4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4454A4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4454A4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856D60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0"/>
          <w:szCs w:val="30"/>
        </w:rPr>
      </w:pPr>
    </w:p>
    <w:p w:rsidR="00785708" w:rsidRPr="00A7365D" w:rsidRDefault="00A54C58" w:rsidP="004A246A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7365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A7365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504285" w:rsidRPr="00A7365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C5E9A" w:rsidRPr="00A7365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C71C1" w:rsidRPr="00A736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มารยาทไทยในชีวิตประจำวัน </w:t>
      </w:r>
      <w:r w:rsidR="00A7365D" w:rsidRPr="00A7365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ได้เก็บรวบรวมข้อมูล</w:t>
      </w:r>
      <w:r w:rsidR="00705BB8" w:rsidRPr="00A7365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</w:t>
      </w:r>
      <w:r w:rsidR="009C55BE" w:rsidRPr="00A7365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นำม</w:t>
      </w:r>
      <w:r w:rsidR="001D7359" w:rsidRPr="00A7365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785708" w:rsidRPr="00A7365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วิเคราะห์ข้อมูล ดังนี้</w:t>
      </w:r>
    </w:p>
    <w:p w:rsidR="00705BB8" w:rsidRPr="00856D60" w:rsidRDefault="00705BB8" w:rsidP="004A246A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color w:val="000000"/>
          <w:sz w:val="30"/>
          <w:szCs w:val="30"/>
        </w:rPr>
      </w:pPr>
    </w:p>
    <w:p w:rsidR="004A246A" w:rsidRDefault="00785708" w:rsidP="004A246A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454A4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 xml:space="preserve">ตอนที่ 1 </w:t>
      </w:r>
      <w:r w:rsidR="00AF69B6" w:rsidRPr="004454A4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ab/>
      </w:r>
      <w:r w:rsidRPr="004454A4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ข้อมูลทั่วไปของผู้ตอบ</w:t>
      </w:r>
      <w:r w:rsidR="002103A6" w:rsidRPr="004454A4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="00231E24" w:rsidRPr="004454A4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โครงการ</w:t>
      </w:r>
      <w:r w:rsidR="004A246A">
        <w:rPr>
          <w:rFonts w:ascii="TH SarabunIT๙" w:hAnsi="TH SarabunIT๙" w:cs="TH SarabunIT๙"/>
          <w:b/>
          <w:bCs/>
          <w:sz w:val="32"/>
          <w:szCs w:val="32"/>
          <w:cs/>
        </w:rPr>
        <w:t>มารยาทไทยในชีวิตประจำวั</w:t>
      </w:r>
      <w:r w:rsidR="004A246A">
        <w:rPr>
          <w:rFonts w:ascii="TH SarabunIT๙" w:hAnsi="TH SarabunIT๙" w:cs="TH SarabunIT๙" w:hint="cs"/>
          <w:b/>
          <w:bCs/>
          <w:sz w:val="32"/>
          <w:szCs w:val="32"/>
          <w:cs/>
        </w:rPr>
        <w:t>น</w:t>
      </w:r>
    </w:p>
    <w:p w:rsidR="00705BB8" w:rsidRPr="004A246A" w:rsidRDefault="004A246A" w:rsidP="004A246A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05BB8"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DF0E80"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๑๒</w:t>
      </w:r>
      <w:r w:rsidR="00AF69B6" w:rsidRPr="004454A4">
        <w:rPr>
          <w:rFonts w:ascii="TH SarabunIT๙" w:hAnsi="TH SarabunIT๙" w:cs="TH SarabunIT๙"/>
          <w:color w:val="000000"/>
          <w:spacing w:val="-4"/>
          <w:sz w:val="32"/>
          <w:szCs w:val="32"/>
        </w:rPr>
        <w:t>0</w:t>
      </w:r>
      <w:r w:rsidR="00CC5E9A"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FE3535"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4454A4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2"/>
        <w:gridCol w:w="2652"/>
        <w:gridCol w:w="2530"/>
      </w:tblGrid>
      <w:tr w:rsidR="00705BB8" w:rsidRPr="004454A4" w:rsidTr="00843541">
        <w:tc>
          <w:tcPr>
            <w:tcW w:w="3510" w:type="dxa"/>
          </w:tcPr>
          <w:p w:rsidR="00705BB8" w:rsidRPr="004454A4" w:rsidRDefault="00691FBD" w:rsidP="00A7365D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4A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0" w:type="dxa"/>
          </w:tcPr>
          <w:p w:rsidR="00705BB8" w:rsidRPr="004454A4" w:rsidRDefault="00691FBD" w:rsidP="00A7365D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4A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DF0E80" w:rsidRPr="004454A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๑๒</w:t>
            </w:r>
            <w:r w:rsidR="00A35CE6" w:rsidRPr="004454A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0 </w:t>
            </w:r>
            <w:r w:rsidRPr="004454A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744" w:type="dxa"/>
          </w:tcPr>
          <w:p w:rsidR="00705BB8" w:rsidRPr="004454A4" w:rsidRDefault="00691FBD" w:rsidP="00A7365D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54A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4454A4" w:rsidTr="00843541">
        <w:tc>
          <w:tcPr>
            <w:tcW w:w="3510" w:type="dxa"/>
          </w:tcPr>
          <w:p w:rsidR="00705BB8" w:rsidRPr="004454A4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4A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4454A4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4A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4454A4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4A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880" w:type="dxa"/>
          </w:tcPr>
          <w:p w:rsidR="00691FBD" w:rsidRPr="004454A4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91FBD" w:rsidRPr="004454A4" w:rsidRDefault="00D80C4C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54A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๔๔</w:t>
            </w:r>
          </w:p>
          <w:p w:rsidR="00705BB8" w:rsidRPr="004454A4" w:rsidRDefault="00D80C4C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4A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๗๖</w:t>
            </w:r>
          </w:p>
        </w:tc>
        <w:tc>
          <w:tcPr>
            <w:tcW w:w="2744" w:type="dxa"/>
          </w:tcPr>
          <w:p w:rsidR="00691FBD" w:rsidRPr="004454A4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D80C4C" w:rsidRPr="004454A4" w:rsidRDefault="00D80C4C" w:rsidP="00D80C4C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454A4">
              <w:rPr>
                <w:rFonts w:ascii="TH SarabunIT๙" w:hAnsi="TH SarabunIT๙" w:cs="TH SarabunIT๙"/>
                <w:sz w:val="32"/>
                <w:szCs w:val="32"/>
                <w:cs/>
              </w:rPr>
              <w:t>36.67</w:t>
            </w:r>
          </w:p>
          <w:p w:rsidR="00691FBD" w:rsidRPr="004454A4" w:rsidRDefault="00AF69B6" w:rsidP="00D80C4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4A4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D80C4C" w:rsidRPr="004454A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1D7359" w:rsidRPr="004454A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D80C4C" w:rsidRPr="004454A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๓๓</w:t>
            </w:r>
          </w:p>
        </w:tc>
      </w:tr>
      <w:tr w:rsidR="003A4432" w:rsidRPr="004454A4" w:rsidTr="00843541">
        <w:tc>
          <w:tcPr>
            <w:tcW w:w="3510" w:type="dxa"/>
          </w:tcPr>
          <w:p w:rsidR="003A4432" w:rsidRPr="004454A4" w:rsidRDefault="001D7359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4A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="003A4432" w:rsidRPr="004454A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="003A4432" w:rsidRPr="004454A4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ระดับการศึกษา</w:t>
            </w:r>
          </w:p>
          <w:p w:rsidR="003A4432" w:rsidRPr="004454A4" w:rsidRDefault="003A4432" w:rsidP="003A4432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4A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 w:rsidR="001D7359" w:rsidRPr="004454A4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="001D7359" w:rsidRPr="004454A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3A4432" w:rsidRPr="004454A4" w:rsidRDefault="003A4432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4A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proofErr w:type="spellStart"/>
            <w:r w:rsidR="001D7359" w:rsidRPr="004454A4">
              <w:rPr>
                <w:rFonts w:ascii="TH SarabunIT๙" w:hAnsi="TH SarabunIT๙" w:cs="TH SarabunIT๙"/>
                <w:sz w:val="32"/>
                <w:szCs w:val="32"/>
                <w:cs/>
              </w:rPr>
              <w:t>ปวส</w:t>
            </w:r>
            <w:proofErr w:type="spellEnd"/>
            <w:r w:rsidR="001D7359" w:rsidRPr="004454A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880" w:type="dxa"/>
          </w:tcPr>
          <w:p w:rsidR="003A4432" w:rsidRPr="004454A4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80C4C" w:rsidRPr="004454A4" w:rsidRDefault="00D80C4C" w:rsidP="001D7359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54A4">
              <w:rPr>
                <w:rFonts w:ascii="TH SarabunIT๙" w:hAnsi="TH SarabunIT๙" w:cs="TH SarabunIT๙"/>
                <w:sz w:val="32"/>
                <w:szCs w:val="32"/>
                <w:cs/>
              </w:rPr>
              <w:t>72</w:t>
            </w:r>
          </w:p>
          <w:p w:rsidR="003A4432" w:rsidRPr="004454A4" w:rsidRDefault="00D80C4C" w:rsidP="001D7359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4A4">
              <w:rPr>
                <w:rFonts w:ascii="TH SarabunIT๙" w:hAnsi="TH SarabunIT๙" w:cs="TH SarabunIT๙"/>
                <w:sz w:val="32"/>
                <w:szCs w:val="32"/>
                <w:cs/>
              </w:rPr>
              <w:t>48</w:t>
            </w:r>
          </w:p>
        </w:tc>
        <w:tc>
          <w:tcPr>
            <w:tcW w:w="2744" w:type="dxa"/>
          </w:tcPr>
          <w:p w:rsidR="003A4432" w:rsidRPr="004454A4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4432" w:rsidRPr="004454A4" w:rsidRDefault="00D80C4C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4A4">
              <w:rPr>
                <w:rFonts w:ascii="TH SarabunIT๙" w:hAnsi="TH SarabunIT๙" w:cs="TH SarabunIT๙"/>
                <w:sz w:val="32"/>
                <w:szCs w:val="32"/>
                <w:cs/>
              </w:rPr>
              <w:t>๖๐.๐๐</w:t>
            </w:r>
          </w:p>
          <w:p w:rsidR="003A4432" w:rsidRPr="004454A4" w:rsidRDefault="00D80C4C" w:rsidP="001D7359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4A4">
              <w:rPr>
                <w:rFonts w:ascii="TH SarabunIT๙" w:hAnsi="TH SarabunIT๙" w:cs="TH SarabunIT๙"/>
                <w:sz w:val="32"/>
                <w:szCs w:val="32"/>
                <w:cs/>
              </w:rPr>
              <w:t>๔๐.๐๐</w:t>
            </w:r>
          </w:p>
        </w:tc>
      </w:tr>
    </w:tbl>
    <w:p w:rsidR="00FE3535" w:rsidRPr="004454A4" w:rsidRDefault="00785708" w:rsidP="00856D60">
      <w:pPr>
        <w:pStyle w:val="a5"/>
        <w:spacing w:before="120" w:after="0" w:line="240" w:lineRule="auto"/>
        <w:ind w:left="0" w:firstLine="1134"/>
        <w:contextualSpacing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จากตารางที่ </w:t>
      </w:r>
      <w:r w:rsidR="00EE3F31"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 </w:t>
      </w:r>
      <w:r w:rsidR="00691FBD"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พบว่า </w:t>
      </w:r>
      <w:r w:rsidR="00E15EDB" w:rsidRPr="00A7365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ผู้ตอบแบบประเมินส่วนใหญ่เป็นเพศหญิง จำนวน </w:t>
      </w:r>
      <w:r w:rsidR="00E15EDB" w:rsidRPr="00A7365D">
        <w:rPr>
          <w:rFonts w:ascii="TH SarabunIT๙" w:hAnsi="TH SarabunIT๙" w:cs="TH SarabunIT๙"/>
          <w:sz w:val="32"/>
          <w:szCs w:val="32"/>
          <w:cs/>
        </w:rPr>
        <w:t xml:space="preserve">๗๖ คน </w:t>
      </w:r>
      <w:r w:rsidR="00E15EDB">
        <w:rPr>
          <w:rFonts w:ascii="TH SarabunIT๙" w:hAnsi="TH SarabunIT๙" w:cs="TH SarabunIT๙" w:hint="cs"/>
          <w:sz w:val="32"/>
          <w:szCs w:val="32"/>
          <w:cs/>
        </w:rPr>
        <w:br/>
      </w:r>
      <w:r w:rsidR="00E15EDB" w:rsidRPr="00A7365D">
        <w:rPr>
          <w:rFonts w:ascii="TH SarabunIT๙" w:hAnsi="TH SarabunIT๙" w:cs="TH SarabunIT๙"/>
          <w:sz w:val="32"/>
          <w:szCs w:val="32"/>
          <w:cs/>
        </w:rPr>
        <w:t>คิดเป็นร้อยละ ๖๓.๓๓</w:t>
      </w:r>
      <w:r w:rsidR="00E15EDB" w:rsidRPr="00A7365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15EDB"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รองลงมาเป็น</w:t>
      </w:r>
      <w:r w:rsidR="00E15EDB" w:rsidRPr="00A7365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เพศชาย จำนวน ๔๔ คน  คิดเป็นร้อยละ </w:t>
      </w:r>
      <w:r w:rsidR="00E15EDB" w:rsidRPr="00A7365D">
        <w:rPr>
          <w:rFonts w:ascii="TH SarabunIT๙" w:hAnsi="TH SarabunIT๙" w:cs="TH SarabunIT๙"/>
          <w:sz w:val="32"/>
          <w:szCs w:val="32"/>
          <w:cs/>
        </w:rPr>
        <w:t>๓๖.๖๗</w:t>
      </w:r>
      <w:r w:rsidR="00E15EDB" w:rsidRPr="00A7365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15EDB" w:rsidRPr="00A7365D">
        <w:rPr>
          <w:rFonts w:ascii="TH SarabunIT๙" w:hAnsi="TH SarabunIT๙" w:cs="TH SarabunIT๙"/>
          <w:sz w:val="32"/>
          <w:szCs w:val="32"/>
          <w:cs/>
        </w:rPr>
        <w:t>และส่วนใหญ่เป็นนักเรียน นักศึกษา ระดับชั้น</w:t>
      </w:r>
      <w:proofErr w:type="spellStart"/>
      <w:r w:rsidR="00E15EDB" w:rsidRPr="00A7365D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E15EDB" w:rsidRPr="00A7365D">
        <w:rPr>
          <w:rFonts w:ascii="TH SarabunIT๙" w:hAnsi="TH SarabunIT๙" w:cs="TH SarabunIT๙"/>
          <w:sz w:val="32"/>
          <w:szCs w:val="32"/>
          <w:cs/>
        </w:rPr>
        <w:t>.</w:t>
      </w:r>
      <w:r w:rsidR="00E15EDB" w:rsidRPr="00A7365D">
        <w:rPr>
          <w:rFonts w:ascii="TH SarabunIT๙" w:hAnsi="TH SarabunIT๙" w:cs="TH SarabunIT๙"/>
          <w:sz w:val="32"/>
          <w:szCs w:val="32"/>
        </w:rPr>
        <w:t xml:space="preserve"> </w:t>
      </w:r>
      <w:r w:rsidR="00E15EDB" w:rsidRPr="00A7365D">
        <w:rPr>
          <w:rFonts w:ascii="TH SarabunIT๙" w:hAnsi="TH SarabunIT๙" w:cs="TH SarabunIT๙"/>
          <w:sz w:val="32"/>
          <w:szCs w:val="32"/>
          <w:cs/>
        </w:rPr>
        <w:t xml:space="preserve">จำนวน ๗๒ คน </w:t>
      </w:r>
      <w:r w:rsidR="00E15EDB" w:rsidRPr="00A7365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คิดเป็นร้อยละ </w:t>
      </w:r>
      <w:r w:rsidR="00E15EDB" w:rsidRPr="00A7365D">
        <w:rPr>
          <w:rFonts w:ascii="TH SarabunIT๙" w:hAnsi="TH SarabunIT๙" w:cs="TH SarabunIT๙"/>
          <w:sz w:val="32"/>
          <w:szCs w:val="32"/>
          <w:cs/>
        </w:rPr>
        <w:t xml:space="preserve">๓๖.๖๗ </w:t>
      </w:r>
      <w:r w:rsidR="00E15EDB" w:rsidRPr="00A7365D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E15EDB">
        <w:rPr>
          <w:rFonts w:ascii="TH SarabunIT๙" w:hAnsi="TH SarabunIT๙" w:cs="TH SarabunIT๙" w:hint="cs"/>
          <w:sz w:val="32"/>
          <w:szCs w:val="32"/>
          <w:cs/>
        </w:rPr>
        <w:t>รองลงมา</w:t>
      </w:r>
      <w:r w:rsidR="00E15EDB" w:rsidRPr="00A7365D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E15EDB">
        <w:rPr>
          <w:rFonts w:ascii="TH SarabunIT๙" w:hAnsi="TH SarabunIT๙" w:cs="TH SarabunIT๙" w:hint="cs"/>
          <w:sz w:val="32"/>
          <w:szCs w:val="32"/>
          <w:cs/>
        </w:rPr>
        <w:br/>
      </w:r>
      <w:r w:rsidR="00E15EDB" w:rsidRPr="00A7365D">
        <w:rPr>
          <w:rFonts w:ascii="TH SarabunIT๙" w:hAnsi="TH SarabunIT๙" w:cs="TH SarabunIT๙"/>
          <w:sz w:val="32"/>
          <w:szCs w:val="32"/>
          <w:cs/>
        </w:rPr>
        <w:t>ชั้น</w:t>
      </w:r>
      <w:proofErr w:type="spellStart"/>
      <w:r w:rsidR="00E15EDB" w:rsidRPr="00A7365D">
        <w:rPr>
          <w:rFonts w:ascii="TH SarabunIT๙" w:hAnsi="TH SarabunIT๙" w:cs="TH SarabunIT๙"/>
          <w:sz w:val="32"/>
          <w:szCs w:val="32"/>
          <w:cs/>
        </w:rPr>
        <w:t>ปวส</w:t>
      </w:r>
      <w:proofErr w:type="spellEnd"/>
      <w:r w:rsidR="00E15EDB" w:rsidRPr="00A7365D">
        <w:rPr>
          <w:rFonts w:ascii="TH SarabunIT๙" w:hAnsi="TH SarabunIT๙" w:cs="TH SarabunIT๙"/>
          <w:sz w:val="32"/>
          <w:szCs w:val="32"/>
          <w:cs/>
        </w:rPr>
        <w:t>. จำนวน ๔๘ คน</w:t>
      </w:r>
      <w:r w:rsidR="00E15EDB" w:rsidRPr="00A736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15EDB" w:rsidRPr="00A7365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คิดเป็นร้อยละ </w:t>
      </w:r>
      <w:r w:rsidR="00E15EDB" w:rsidRPr="00A7365D">
        <w:rPr>
          <w:rFonts w:ascii="TH SarabunIT๙" w:hAnsi="TH SarabunIT๙" w:cs="TH SarabunIT๙"/>
          <w:sz w:val="32"/>
          <w:szCs w:val="32"/>
          <w:cs/>
        </w:rPr>
        <w:t>๔๐ ตามลำดับ</w:t>
      </w:r>
    </w:p>
    <w:p w:rsidR="00366EE2" w:rsidRDefault="00366EE2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28"/>
        </w:rPr>
      </w:pPr>
    </w:p>
    <w:p w:rsidR="00373621" w:rsidRPr="004454A4" w:rsidRDefault="00785708" w:rsidP="001D7359">
      <w:pPr>
        <w:tabs>
          <w:tab w:val="left" w:pos="851"/>
          <w:tab w:val="left" w:pos="99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</w:t>
      </w:r>
      <w:r w:rsidR="00EE3F31"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๒ </w:t>
      </w:r>
      <w:r w:rsidR="005B2703"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0A6126"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ระดับความพึงพอใจของผู้ตอบแบบประเมิน</w:t>
      </w:r>
      <w:r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โครงการ</w:t>
      </w:r>
      <w:r w:rsidR="00373621" w:rsidRPr="004454A4">
        <w:rPr>
          <w:rFonts w:ascii="TH SarabunIT๙" w:hAnsi="TH SarabunIT๙" w:cs="TH SarabunIT๙"/>
          <w:b/>
          <w:bCs/>
          <w:sz w:val="32"/>
          <w:szCs w:val="32"/>
          <w:cs/>
        </w:rPr>
        <w:t>มารยาทไทยในชีวิตประจำวัน</w:t>
      </w:r>
    </w:p>
    <w:p w:rsidR="00FE3535" w:rsidRPr="004454A4" w:rsidRDefault="00373621" w:rsidP="00856D60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E3535" w:rsidRPr="004454A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E3535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๑๒</w:t>
      </w:r>
      <w:r w:rsidR="00EE3F31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๐</w:t>
      </w:r>
      <w:r w:rsidR="00FE3535" w:rsidRPr="004454A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E3535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4454A4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แสดงระดับความพึงพอใจของผู้ตอบแบบประเมินโครงการ</w:t>
      </w:r>
    </w:p>
    <w:tbl>
      <w:tblPr>
        <w:tblW w:w="8412" w:type="dxa"/>
        <w:jc w:val="center"/>
        <w:tblInd w:w="1431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075"/>
        <w:gridCol w:w="1134"/>
        <w:gridCol w:w="1134"/>
        <w:gridCol w:w="1076"/>
      </w:tblGrid>
      <w:tr w:rsidR="00EF705B" w:rsidRPr="00A7365D" w:rsidTr="00A7365D">
        <w:trPr>
          <w:trHeight w:val="429"/>
          <w:jc w:val="center"/>
        </w:trPr>
        <w:tc>
          <w:tcPr>
            <w:tcW w:w="993" w:type="dxa"/>
            <w:vMerge w:val="restart"/>
            <w:vAlign w:val="center"/>
          </w:tcPr>
          <w:p w:rsidR="00EF705B" w:rsidRPr="00A7365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075" w:type="dxa"/>
            <w:vMerge w:val="restart"/>
            <w:vAlign w:val="center"/>
          </w:tcPr>
          <w:p w:rsidR="00EF705B" w:rsidRPr="00A7365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A7365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68" w:type="dxa"/>
            <w:gridSpan w:val="2"/>
            <w:vAlign w:val="center"/>
          </w:tcPr>
          <w:p w:rsidR="00EF705B" w:rsidRPr="00A7365D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076" w:type="dxa"/>
            <w:vMerge w:val="restart"/>
            <w:vAlign w:val="center"/>
          </w:tcPr>
          <w:p w:rsidR="00EF705B" w:rsidRPr="00A7365D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A7365D" w:rsidTr="00A7365D">
        <w:trPr>
          <w:jc w:val="center"/>
        </w:trPr>
        <w:tc>
          <w:tcPr>
            <w:tcW w:w="993" w:type="dxa"/>
            <w:vMerge/>
          </w:tcPr>
          <w:p w:rsidR="00EF705B" w:rsidRPr="00A7365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075" w:type="dxa"/>
            <w:vMerge/>
          </w:tcPr>
          <w:p w:rsidR="00EF705B" w:rsidRPr="00A7365D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EF705B" w:rsidRPr="00A7365D" w:rsidRDefault="00B517B9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A7365D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2pt;height:16.1pt" o:ole="">
                  <v:imagedata r:id="rId6" o:title=""/>
                </v:shape>
                <o:OLEObject Type="Embed" ProgID="Equation.3" ShapeID="_x0000_i1025" DrawAspect="Content" ObjectID="_1572595250" r:id="rId7"/>
              </w:object>
            </w:r>
          </w:p>
        </w:tc>
        <w:tc>
          <w:tcPr>
            <w:tcW w:w="1134" w:type="dxa"/>
          </w:tcPr>
          <w:p w:rsidR="00EF705B" w:rsidRPr="00A7365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A7365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A7365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A7365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076" w:type="dxa"/>
            <w:vMerge/>
          </w:tcPr>
          <w:p w:rsidR="00EF705B" w:rsidRPr="00A7365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373621" w:rsidRPr="00A7365D" w:rsidTr="00A7365D">
        <w:trPr>
          <w:jc w:val="center"/>
        </w:trPr>
        <w:tc>
          <w:tcPr>
            <w:tcW w:w="993" w:type="dxa"/>
          </w:tcPr>
          <w:p w:rsidR="00373621" w:rsidRPr="00A7365D" w:rsidRDefault="00373621" w:rsidP="00856D6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7365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A7365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075" w:type="dxa"/>
            <w:vAlign w:val="bottom"/>
          </w:tcPr>
          <w:p w:rsidR="00373621" w:rsidRPr="00A7365D" w:rsidRDefault="004A246A" w:rsidP="00856D6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ตระหนักและเห็นคุณค่าของมารยาทไทย</w:t>
            </w:r>
          </w:p>
        </w:tc>
        <w:tc>
          <w:tcPr>
            <w:tcW w:w="1134" w:type="dxa"/>
          </w:tcPr>
          <w:p w:rsidR="00373621" w:rsidRPr="00A7365D" w:rsidRDefault="00373621" w:rsidP="00856D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4.4</w:t>
            </w:r>
            <w:r w:rsidR="00856D60"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373621" w:rsidRPr="00A7365D" w:rsidRDefault="00373621" w:rsidP="00856D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856D60"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๗๕</w:t>
            </w:r>
          </w:p>
        </w:tc>
        <w:tc>
          <w:tcPr>
            <w:tcW w:w="1076" w:type="dxa"/>
          </w:tcPr>
          <w:p w:rsidR="00373621" w:rsidRPr="00A7365D" w:rsidRDefault="00373621" w:rsidP="00856D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4A246A" w:rsidRPr="00A7365D" w:rsidTr="00A7365D">
        <w:trPr>
          <w:jc w:val="center"/>
        </w:trPr>
        <w:tc>
          <w:tcPr>
            <w:tcW w:w="993" w:type="dxa"/>
          </w:tcPr>
          <w:p w:rsidR="004A246A" w:rsidRPr="00A7365D" w:rsidRDefault="004A246A" w:rsidP="00856D6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075" w:type="dxa"/>
          </w:tcPr>
          <w:p w:rsidR="004A246A" w:rsidRPr="00A7365D" w:rsidRDefault="004A246A" w:rsidP="00856D60">
            <w:pPr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นักเรียน นักศึกษานำความรู้ที่ได้ไปประยุกต์ใช้ในชีวิตประจำวันได้</w:t>
            </w:r>
          </w:p>
        </w:tc>
        <w:tc>
          <w:tcPr>
            <w:tcW w:w="1134" w:type="dxa"/>
          </w:tcPr>
          <w:p w:rsidR="004A246A" w:rsidRPr="00A7365D" w:rsidRDefault="004A246A" w:rsidP="00856D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856D60"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๗๐</w:t>
            </w:r>
          </w:p>
        </w:tc>
        <w:tc>
          <w:tcPr>
            <w:tcW w:w="1134" w:type="dxa"/>
          </w:tcPr>
          <w:p w:rsidR="004A246A" w:rsidRPr="00A7365D" w:rsidRDefault="00856D60" w:rsidP="00856D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4A246A"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076" w:type="dxa"/>
          </w:tcPr>
          <w:p w:rsidR="004A246A" w:rsidRPr="00A7365D" w:rsidRDefault="004A246A" w:rsidP="00856D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="00856D60"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ที่สุด</w:t>
            </w:r>
          </w:p>
        </w:tc>
      </w:tr>
      <w:tr w:rsidR="004A246A" w:rsidRPr="00A7365D" w:rsidTr="00A7365D">
        <w:trPr>
          <w:jc w:val="center"/>
        </w:trPr>
        <w:tc>
          <w:tcPr>
            <w:tcW w:w="993" w:type="dxa"/>
          </w:tcPr>
          <w:p w:rsidR="004A246A" w:rsidRPr="00A7365D" w:rsidRDefault="004A246A" w:rsidP="00856D6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7365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075" w:type="dxa"/>
          </w:tcPr>
          <w:p w:rsidR="004A246A" w:rsidRPr="00A7365D" w:rsidRDefault="004A246A" w:rsidP="00856D6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สามารถปฏิบัติเป็นแบบอย่างให้แก่ผู้อื่นได้</w:t>
            </w:r>
          </w:p>
        </w:tc>
        <w:tc>
          <w:tcPr>
            <w:tcW w:w="1134" w:type="dxa"/>
          </w:tcPr>
          <w:p w:rsidR="004A246A" w:rsidRPr="00A7365D" w:rsidRDefault="00856D60" w:rsidP="00856D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4.๖๙</w:t>
            </w:r>
          </w:p>
        </w:tc>
        <w:tc>
          <w:tcPr>
            <w:tcW w:w="1134" w:type="dxa"/>
          </w:tcPr>
          <w:p w:rsidR="004A246A" w:rsidRPr="00A7365D" w:rsidRDefault="004A246A" w:rsidP="00856D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856D60"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1076" w:type="dxa"/>
          </w:tcPr>
          <w:p w:rsidR="004A246A" w:rsidRPr="00A7365D" w:rsidRDefault="00856D60" w:rsidP="00856D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มากที่สุด</w:t>
            </w:r>
          </w:p>
        </w:tc>
      </w:tr>
      <w:tr w:rsidR="004A246A" w:rsidRPr="00A7365D" w:rsidTr="00A7365D">
        <w:trPr>
          <w:jc w:val="center"/>
        </w:trPr>
        <w:tc>
          <w:tcPr>
            <w:tcW w:w="993" w:type="dxa"/>
          </w:tcPr>
          <w:p w:rsidR="004A246A" w:rsidRPr="00A7365D" w:rsidRDefault="004A246A" w:rsidP="00856D6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7365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075" w:type="dxa"/>
          </w:tcPr>
          <w:p w:rsidR="004A246A" w:rsidRPr="00A7365D" w:rsidRDefault="004A246A" w:rsidP="00856D6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เป็นการส่งเสริมการสืบทอดวัฒนธรรมและมารยาทไทย</w:t>
            </w:r>
          </w:p>
        </w:tc>
        <w:tc>
          <w:tcPr>
            <w:tcW w:w="1134" w:type="dxa"/>
          </w:tcPr>
          <w:p w:rsidR="004A246A" w:rsidRPr="00A7365D" w:rsidRDefault="004A246A" w:rsidP="00856D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856D60"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๖๗</w:t>
            </w:r>
          </w:p>
        </w:tc>
        <w:tc>
          <w:tcPr>
            <w:tcW w:w="1134" w:type="dxa"/>
          </w:tcPr>
          <w:p w:rsidR="004A246A" w:rsidRPr="00A7365D" w:rsidRDefault="004A246A" w:rsidP="00856D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856D60"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๕๔</w:t>
            </w:r>
          </w:p>
        </w:tc>
        <w:tc>
          <w:tcPr>
            <w:tcW w:w="1076" w:type="dxa"/>
          </w:tcPr>
          <w:p w:rsidR="004A246A" w:rsidRPr="00A7365D" w:rsidRDefault="004A246A" w:rsidP="00856D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="00856D60"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ที่สุด</w:t>
            </w:r>
          </w:p>
        </w:tc>
      </w:tr>
      <w:tr w:rsidR="004A246A" w:rsidRPr="00A7365D" w:rsidTr="00A7365D">
        <w:trPr>
          <w:jc w:val="center"/>
        </w:trPr>
        <w:tc>
          <w:tcPr>
            <w:tcW w:w="993" w:type="dxa"/>
          </w:tcPr>
          <w:p w:rsidR="004A246A" w:rsidRPr="00A7365D" w:rsidRDefault="004A246A" w:rsidP="00856D6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7365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075" w:type="dxa"/>
          </w:tcPr>
          <w:p w:rsidR="004A246A" w:rsidRPr="00A7365D" w:rsidRDefault="004A246A" w:rsidP="00856D6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1134" w:type="dxa"/>
          </w:tcPr>
          <w:p w:rsidR="004A246A" w:rsidRPr="00A7365D" w:rsidRDefault="00856D60" w:rsidP="00856D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4.๗</w:t>
            </w:r>
            <w:r w:rsidR="004A246A"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</w:tcPr>
          <w:p w:rsidR="004A246A" w:rsidRPr="00A7365D" w:rsidRDefault="004A246A" w:rsidP="00856D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856D60"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</w:p>
        </w:tc>
        <w:tc>
          <w:tcPr>
            <w:tcW w:w="1076" w:type="dxa"/>
          </w:tcPr>
          <w:p w:rsidR="004A246A" w:rsidRPr="00A7365D" w:rsidRDefault="004A246A" w:rsidP="00856D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365D">
              <w:rPr>
                <w:rFonts w:ascii="TH SarabunIT๙" w:hAnsi="TH SarabunIT๙" w:cs="TH SarabunIT๙"/>
                <w:sz w:val="32"/>
                <w:szCs w:val="32"/>
                <w:cs/>
              </w:rPr>
              <w:t>มากที่สุด</w:t>
            </w:r>
          </w:p>
        </w:tc>
      </w:tr>
      <w:tr w:rsidR="004A246A" w:rsidRPr="00A7365D" w:rsidTr="00A7365D">
        <w:trPr>
          <w:trHeight w:val="70"/>
          <w:jc w:val="center"/>
        </w:trPr>
        <w:tc>
          <w:tcPr>
            <w:tcW w:w="5068" w:type="dxa"/>
            <w:gridSpan w:val="2"/>
          </w:tcPr>
          <w:p w:rsidR="004A246A" w:rsidRPr="00A7365D" w:rsidRDefault="004A246A" w:rsidP="00C54C9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4A246A" w:rsidRPr="00A7365D" w:rsidRDefault="00856D60" w:rsidP="00C54C98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4.๖๕</w:t>
            </w:r>
          </w:p>
        </w:tc>
        <w:tc>
          <w:tcPr>
            <w:tcW w:w="1134" w:type="dxa"/>
          </w:tcPr>
          <w:p w:rsidR="004A246A" w:rsidRPr="00A7365D" w:rsidRDefault="00856D60" w:rsidP="00C54C9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0.6๐</w:t>
            </w:r>
          </w:p>
        </w:tc>
        <w:tc>
          <w:tcPr>
            <w:tcW w:w="1076" w:type="dxa"/>
          </w:tcPr>
          <w:p w:rsidR="004A246A" w:rsidRPr="00A7365D" w:rsidRDefault="004A246A" w:rsidP="00C54C9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736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  <w:r w:rsidR="00856D60" w:rsidRPr="00A736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ที่สุด</w:t>
            </w:r>
          </w:p>
        </w:tc>
      </w:tr>
    </w:tbl>
    <w:p w:rsidR="007D136E" w:rsidRPr="00A7365D" w:rsidRDefault="004454A4" w:rsidP="004454A4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C70600" w:rsidRPr="00A7365D">
        <w:rPr>
          <w:rFonts w:ascii="TH SarabunIT๙" w:hAnsi="TH SarabunIT๙" w:cs="TH SarabunIT๙"/>
          <w:sz w:val="32"/>
          <w:szCs w:val="32"/>
          <w:cs/>
        </w:rPr>
        <w:t>จากตารางที่</w:t>
      </w:r>
      <w:r w:rsidR="006E399A" w:rsidRPr="00A736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C2D" w:rsidRPr="00A7365D">
        <w:rPr>
          <w:rFonts w:ascii="TH SarabunIT๙" w:hAnsi="TH SarabunIT๙" w:cs="TH SarabunIT๙"/>
          <w:sz w:val="32"/>
          <w:szCs w:val="32"/>
          <w:cs/>
        </w:rPr>
        <w:t>2</w:t>
      </w:r>
      <w:r w:rsidR="006E399A" w:rsidRPr="00A736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>พบว่า</w:t>
      </w:r>
      <w:r w:rsidR="00FE3535" w:rsidRPr="00A736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>ผู้ตอบ</w:t>
      </w:r>
      <w:r w:rsidR="00CE7C2D" w:rsidRPr="00A7365D">
        <w:rPr>
          <w:rFonts w:ascii="TH SarabunIT๙" w:hAnsi="TH SarabunIT๙" w:cs="TH SarabunIT๙"/>
          <w:sz w:val="32"/>
          <w:szCs w:val="32"/>
          <w:cs/>
        </w:rPr>
        <w:t>แบบประเมิน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>มีความพึงพอใจต่อ</w:t>
      </w:r>
      <w:r w:rsidR="005B2703" w:rsidRPr="00A7365D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166DFD" w:rsidRPr="00A7365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31719" w:rsidRPr="00A7365D">
        <w:rPr>
          <w:rFonts w:ascii="TH SarabunIT๙" w:hAnsi="TH SarabunIT๙" w:cs="TH SarabunIT๙"/>
          <w:sz w:val="32"/>
          <w:szCs w:val="32"/>
          <w:cs/>
        </w:rPr>
        <w:t>มารยาทไทยในชีวิตประจำวัน</w:t>
      </w:r>
      <w:r w:rsidR="009C6B04" w:rsidRPr="00A736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>อยู่ในระดับมาก</w:t>
      </w:r>
      <w:r w:rsidR="006E399A" w:rsidRPr="00A736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A7365D">
        <w:rPr>
          <w:rFonts w:ascii="TH SarabunIT๙" w:hAnsi="TH SarabunIT๙" w:cs="TH SarabunIT๙"/>
          <w:sz w:val="32"/>
          <w:szCs w:val="32"/>
        </w:rPr>
        <w:t>=</w:t>
      </w:r>
      <w:r w:rsidR="00166DFD" w:rsidRPr="00A736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>4.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๖๕</w:t>
      </w:r>
      <w:r w:rsidR="007D136E" w:rsidRPr="00A7365D">
        <w:rPr>
          <w:rFonts w:ascii="TH SarabunIT๙" w:hAnsi="TH SarabunIT๙" w:cs="TH SarabunIT๙"/>
          <w:sz w:val="32"/>
          <w:szCs w:val="32"/>
        </w:rPr>
        <w:t>,</w:t>
      </w:r>
      <w:r w:rsidR="00FE3535" w:rsidRPr="00A7365D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A7365D">
        <w:rPr>
          <w:rFonts w:ascii="TH SarabunIT๙" w:hAnsi="TH SarabunIT๙" w:cs="TH SarabunIT๙"/>
          <w:sz w:val="32"/>
          <w:szCs w:val="32"/>
        </w:rPr>
        <w:t>S.D.=</w:t>
      </w:r>
      <w:r w:rsidR="00166DFD" w:rsidRPr="00A7365D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>0.</w:t>
      </w:r>
      <w:r w:rsidR="00A31719" w:rsidRPr="00A7365D">
        <w:rPr>
          <w:rFonts w:ascii="TH SarabunIT๙" w:hAnsi="TH SarabunIT๙" w:cs="TH SarabunIT๙"/>
          <w:sz w:val="32"/>
          <w:szCs w:val="32"/>
          <w:cs/>
        </w:rPr>
        <w:t>๖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๐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A736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>เมื่อพิจารณา</w:t>
      </w:r>
      <w:r w:rsidR="00FE3535" w:rsidRPr="00A7365D">
        <w:rPr>
          <w:rFonts w:ascii="TH SarabunIT๙" w:hAnsi="TH SarabunIT๙" w:cs="TH SarabunIT๙"/>
          <w:sz w:val="32"/>
          <w:szCs w:val="32"/>
          <w:cs/>
        </w:rPr>
        <w:t>ตาม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>ราย</w:t>
      </w:r>
      <w:r w:rsidR="00FE3535" w:rsidRPr="00A7365D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="00255EBB" w:rsidRPr="00A7365D">
        <w:rPr>
          <w:rFonts w:ascii="TH SarabunIT๙" w:hAnsi="TH SarabunIT๙" w:cs="TH SarabunIT๙"/>
          <w:sz w:val="32"/>
          <w:szCs w:val="32"/>
          <w:cs/>
        </w:rPr>
        <w:t>คือ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นักเรียน นักศึกษา ตระหนักและเห็นคุณค่าของมารยาทไทย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A7365D">
        <w:rPr>
          <w:rFonts w:ascii="TH SarabunIT๙" w:hAnsi="TH SarabunIT๙" w:cs="TH SarabunIT๙"/>
          <w:sz w:val="32"/>
          <w:szCs w:val="32"/>
        </w:rPr>
        <w:t xml:space="preserve"> =</w:t>
      </w:r>
      <w:r w:rsidR="00166DFD" w:rsidRPr="00A7365D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>4.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๔๒</w:t>
      </w:r>
      <w:r w:rsidR="007D136E" w:rsidRPr="00A7365D">
        <w:rPr>
          <w:rFonts w:ascii="TH SarabunIT๙" w:hAnsi="TH SarabunIT๙" w:cs="TH SarabunIT๙"/>
          <w:sz w:val="32"/>
          <w:szCs w:val="32"/>
        </w:rPr>
        <w:t>,</w:t>
      </w:r>
      <w:r w:rsidR="00FE3535" w:rsidRPr="00A7365D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A7365D">
        <w:rPr>
          <w:rFonts w:ascii="TH SarabunIT๙" w:hAnsi="TH SarabunIT๙" w:cs="TH SarabunIT๙"/>
          <w:sz w:val="32"/>
          <w:szCs w:val="32"/>
        </w:rPr>
        <w:t>S.D</w:t>
      </w:r>
      <w:proofErr w:type="gramStart"/>
      <w:r w:rsidR="007D136E" w:rsidRPr="00A7365D">
        <w:rPr>
          <w:rFonts w:ascii="TH SarabunIT๙" w:hAnsi="TH SarabunIT๙" w:cs="TH SarabunIT๙"/>
          <w:sz w:val="32"/>
          <w:szCs w:val="32"/>
        </w:rPr>
        <w:t>.=</w:t>
      </w:r>
      <w:proofErr w:type="gramEnd"/>
      <w:r w:rsidR="00166DFD" w:rsidRPr="00A736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>0.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๗๕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A7365D" w:rsidRPr="00A7365D">
        <w:rPr>
          <w:rFonts w:ascii="TH SarabunIT๙" w:hAnsi="TH SarabunIT๙" w:cs="TH SarabunIT๙"/>
          <w:spacing w:val="-4"/>
          <w:sz w:val="32"/>
          <w:szCs w:val="32"/>
          <w:cs/>
        </w:rPr>
        <w:t>นักเรียน นักศึกษานำความรู้ที่ได้ไปประยุกต์ใช้ในชีวิตประจำวันได้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A7365D">
        <w:rPr>
          <w:rFonts w:ascii="TH SarabunIT๙" w:hAnsi="TH SarabunIT๙" w:cs="TH SarabunIT๙"/>
          <w:sz w:val="32"/>
          <w:szCs w:val="32"/>
        </w:rPr>
        <w:t>=</w:t>
      </w:r>
      <w:r w:rsidR="00166DFD" w:rsidRPr="00A736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C2D" w:rsidRPr="00A7365D">
        <w:rPr>
          <w:rFonts w:ascii="TH SarabunIT๙" w:hAnsi="TH SarabunIT๙" w:cs="TH SarabunIT๙"/>
          <w:sz w:val="32"/>
          <w:szCs w:val="32"/>
          <w:cs/>
        </w:rPr>
        <w:t>4.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๗๐</w:t>
      </w:r>
      <w:r w:rsidR="007D136E" w:rsidRPr="00A7365D">
        <w:rPr>
          <w:rFonts w:ascii="TH SarabunIT๙" w:hAnsi="TH SarabunIT๙" w:cs="TH SarabunIT๙"/>
          <w:sz w:val="32"/>
          <w:szCs w:val="32"/>
        </w:rPr>
        <w:t>,</w:t>
      </w:r>
      <w:r w:rsidR="00FE3535" w:rsidRPr="00A7365D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A7365D">
        <w:rPr>
          <w:rFonts w:ascii="TH SarabunIT๙" w:hAnsi="TH SarabunIT๙" w:cs="TH SarabunIT๙"/>
          <w:sz w:val="32"/>
          <w:szCs w:val="32"/>
        </w:rPr>
        <w:t>S.D.=</w:t>
      </w:r>
      <w:r w:rsidR="00166DFD" w:rsidRPr="00A7365D">
        <w:rPr>
          <w:rFonts w:ascii="TH SarabunIT๙" w:hAnsi="TH SarabunIT๙" w:cs="TH SarabunIT๙"/>
          <w:sz w:val="32"/>
          <w:szCs w:val="32"/>
        </w:rPr>
        <w:t xml:space="preserve"> </w:t>
      </w:r>
      <w:r w:rsidR="00CE7C2D" w:rsidRPr="00A7365D">
        <w:rPr>
          <w:rFonts w:ascii="TH SarabunIT๙" w:hAnsi="TH SarabunIT๙" w:cs="TH SarabunIT๙"/>
          <w:sz w:val="32"/>
          <w:szCs w:val="32"/>
          <w:cs/>
        </w:rPr>
        <w:t>0.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๕๔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A736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นักเรียน นักศึกษา สามารถปฏิบัติเป็นแบบอย่างให้แก่ผู้อื่นได้</w:t>
      </w:r>
      <w:r w:rsidR="00A31719" w:rsidRPr="00A736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A7365D">
        <w:rPr>
          <w:rFonts w:ascii="TH SarabunIT๙" w:hAnsi="TH SarabunIT๙" w:cs="TH SarabunIT๙"/>
          <w:sz w:val="32"/>
          <w:szCs w:val="32"/>
        </w:rPr>
        <w:t xml:space="preserve"> =</w:t>
      </w:r>
      <w:r w:rsidR="00166DFD" w:rsidRPr="00A736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C2D" w:rsidRPr="00A7365D">
        <w:rPr>
          <w:rFonts w:ascii="TH SarabunIT๙" w:hAnsi="TH SarabunIT๙" w:cs="TH SarabunIT๙"/>
          <w:sz w:val="32"/>
          <w:szCs w:val="32"/>
          <w:cs/>
        </w:rPr>
        <w:t>4.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๖๙</w:t>
      </w:r>
      <w:r w:rsidR="007D136E" w:rsidRPr="00A7365D">
        <w:rPr>
          <w:rFonts w:ascii="TH SarabunIT๙" w:hAnsi="TH SarabunIT๙" w:cs="TH SarabunIT๙"/>
          <w:sz w:val="32"/>
          <w:szCs w:val="32"/>
        </w:rPr>
        <w:t>,</w:t>
      </w:r>
      <w:r w:rsidR="00FE3535" w:rsidRPr="00A7365D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A7365D">
        <w:rPr>
          <w:rFonts w:ascii="TH SarabunIT๙" w:hAnsi="TH SarabunIT๙" w:cs="TH SarabunIT๙"/>
          <w:sz w:val="32"/>
          <w:szCs w:val="32"/>
        </w:rPr>
        <w:t>S.D.=</w:t>
      </w:r>
      <w:r w:rsidR="00166DFD" w:rsidRPr="00A7365D">
        <w:rPr>
          <w:rFonts w:ascii="TH SarabunIT๙" w:hAnsi="TH SarabunIT๙" w:cs="TH SarabunIT๙"/>
          <w:sz w:val="32"/>
          <w:szCs w:val="32"/>
        </w:rPr>
        <w:t xml:space="preserve"> </w:t>
      </w:r>
      <w:r w:rsidR="00166DFD" w:rsidRPr="00A7365D">
        <w:rPr>
          <w:rFonts w:ascii="TH SarabunIT๙" w:hAnsi="TH SarabunIT๙" w:cs="TH SarabunIT๙"/>
          <w:sz w:val="32"/>
          <w:szCs w:val="32"/>
          <w:cs/>
        </w:rPr>
        <w:t>0.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๖๐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เป็นการส่งเสริมการสืบทอดวัฒนธรรมและมารยาทไทย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A7365D">
        <w:rPr>
          <w:rFonts w:ascii="TH SarabunIT๙" w:hAnsi="TH SarabunIT๙" w:cs="TH SarabunIT๙"/>
          <w:sz w:val="32"/>
          <w:szCs w:val="32"/>
        </w:rPr>
        <w:t xml:space="preserve"> =</w:t>
      </w:r>
      <w:r w:rsidR="00166DFD" w:rsidRPr="00A7365D">
        <w:rPr>
          <w:rFonts w:ascii="TH SarabunIT๙" w:hAnsi="TH SarabunIT๙" w:cs="TH SarabunIT๙"/>
          <w:sz w:val="32"/>
          <w:szCs w:val="32"/>
        </w:rPr>
        <w:t xml:space="preserve"> </w:t>
      </w:r>
      <w:r w:rsidR="007B405F" w:rsidRPr="00A7365D">
        <w:rPr>
          <w:rFonts w:ascii="TH SarabunIT๙" w:hAnsi="TH SarabunIT๙" w:cs="TH SarabunIT๙"/>
          <w:sz w:val="32"/>
          <w:szCs w:val="32"/>
          <w:cs/>
        </w:rPr>
        <w:t>4.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๖๗</w:t>
      </w:r>
      <w:r w:rsidR="007D136E" w:rsidRPr="00A7365D">
        <w:rPr>
          <w:rFonts w:ascii="TH SarabunIT๙" w:hAnsi="TH SarabunIT๙" w:cs="TH SarabunIT๙"/>
          <w:sz w:val="32"/>
          <w:szCs w:val="32"/>
        </w:rPr>
        <w:t>,</w:t>
      </w:r>
      <w:r w:rsidR="00FE3535" w:rsidRPr="00A7365D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A7365D">
        <w:rPr>
          <w:rFonts w:ascii="TH SarabunIT๙" w:hAnsi="TH SarabunIT๙" w:cs="TH SarabunIT๙"/>
          <w:sz w:val="32"/>
          <w:szCs w:val="32"/>
        </w:rPr>
        <w:t>S.D.=</w:t>
      </w:r>
      <w:r w:rsidR="00166DFD" w:rsidRPr="00A7365D">
        <w:rPr>
          <w:rFonts w:ascii="TH SarabunIT๙" w:hAnsi="TH SarabunIT๙" w:cs="TH SarabunIT๙"/>
          <w:sz w:val="32"/>
          <w:szCs w:val="32"/>
        </w:rPr>
        <w:t xml:space="preserve"> </w:t>
      </w:r>
      <w:r w:rsidR="007B405F" w:rsidRPr="00A7365D">
        <w:rPr>
          <w:rFonts w:ascii="TH SarabunIT๙" w:hAnsi="TH SarabunIT๙" w:cs="TH SarabunIT๙"/>
          <w:sz w:val="32"/>
          <w:szCs w:val="32"/>
        </w:rPr>
        <w:t>0.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๕๔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สถานที่และระยะเวลาในการจัดโครงการ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br/>
      </w:r>
      <w:r w:rsidR="009C6B04" w:rsidRPr="00A7365D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9C6B04" w:rsidRPr="00A7365D">
        <w:rPr>
          <w:rFonts w:ascii="TH SarabunIT๙" w:hAnsi="TH SarabunIT๙" w:cs="TH SarabunIT๙"/>
          <w:sz w:val="32"/>
          <w:szCs w:val="32"/>
        </w:rPr>
        <w:t xml:space="preserve"> =</w:t>
      </w:r>
      <w:r w:rsidR="00166DFD" w:rsidRPr="00A7365D">
        <w:rPr>
          <w:rFonts w:ascii="TH SarabunIT๙" w:hAnsi="TH SarabunIT๙" w:cs="TH SarabunIT๙"/>
          <w:sz w:val="32"/>
          <w:szCs w:val="32"/>
          <w:cs/>
        </w:rPr>
        <w:t>4.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๗๖</w:t>
      </w:r>
      <w:r w:rsidR="009C6B04" w:rsidRPr="00A7365D">
        <w:rPr>
          <w:rFonts w:ascii="TH SarabunIT๙" w:hAnsi="TH SarabunIT๙" w:cs="TH SarabunIT๙"/>
          <w:sz w:val="32"/>
          <w:szCs w:val="32"/>
        </w:rPr>
        <w:t>, S.D.=0.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๕๐</w:t>
      </w:r>
      <w:r w:rsidR="009C6B04" w:rsidRPr="00A7365D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7D136E" w:rsidRPr="00A7365D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336F58" w:rsidRPr="004454A4" w:rsidRDefault="00336F58" w:rsidP="00856D60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D60" w:rsidRDefault="00856D60" w:rsidP="00856D60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856D60" w:rsidRPr="002650F1" w:rsidRDefault="00856D60" w:rsidP="00A7365D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7365D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 w:rsidRPr="00A7365D"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</w:t>
      </w:r>
      <w:bookmarkStart w:id="0" w:name="_GoBack"/>
      <w:bookmarkEnd w:id="0"/>
      <w:r w:rsidRPr="00A7365D">
        <w:rPr>
          <w:rFonts w:ascii="TH SarabunIT๙" w:hAnsi="TH SarabunIT๙" w:cs="TH SarabunIT๙"/>
          <w:spacing w:val="-6"/>
          <w:sz w:val="32"/>
          <w:szCs w:val="32"/>
          <w:cs/>
        </w:rPr>
        <w:t>นการจัดโครงการ</w:t>
      </w:r>
      <w:r w:rsidRPr="00A7365D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มารยาทไทยในชีวิตประจำวัน</w:t>
      </w:r>
      <w:r w:rsidR="00A7365D" w:rsidRPr="00A736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A7365D"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ของชมรมวิชาชีพ</w:t>
      </w:r>
      <w:r w:rsidR="00A7365D" w:rsidRPr="00A7365D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การตลาด</w:t>
      </w:r>
      <w:r w:rsidRPr="00A7365D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Pr="00A7365D">
        <w:rPr>
          <w:rFonts w:ascii="TH SarabunIT๙" w:hAnsi="TH SarabunIT๙" w:cs="TH SarabunIT๙" w:hint="cs"/>
          <w:spacing w:val="-6"/>
          <w:sz w:val="32"/>
          <w:szCs w:val="32"/>
          <w:cs/>
        </w:rPr>
        <w:t>มีข้อเสนอแนะ</w:t>
      </w:r>
      <w:r w:rsidR="00A7365D" w:rsidRPr="00A7365D">
        <w:rPr>
          <w:rFonts w:ascii="TH SarabunIT๙" w:hAnsi="TH SarabunIT๙" w:cs="TH SarabunIT๙" w:hint="cs"/>
          <w:spacing w:val="-6"/>
          <w:sz w:val="32"/>
          <w:szCs w:val="32"/>
          <w:cs/>
        </w:rPr>
        <w:t>แสดง</w:t>
      </w:r>
      <w:r w:rsidRPr="00A7365D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ดังตารางที่ ๓</w:t>
      </w:r>
    </w:p>
    <w:p w:rsidR="00856D60" w:rsidRDefault="00856D60" w:rsidP="00856D60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</w:t>
      </w:r>
      <w:r w:rsidR="00A7365D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856D60" w:rsidRPr="005D1E7F" w:rsidTr="00F459BB">
        <w:tc>
          <w:tcPr>
            <w:tcW w:w="993" w:type="dxa"/>
          </w:tcPr>
          <w:p w:rsidR="00856D60" w:rsidRPr="005D1E7F" w:rsidRDefault="00856D60" w:rsidP="00856D60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</w:tcPr>
          <w:p w:rsidR="00856D60" w:rsidRPr="005D1E7F" w:rsidRDefault="00856D60" w:rsidP="00856D60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</w:tcPr>
          <w:p w:rsidR="00856D60" w:rsidRPr="005D1E7F" w:rsidRDefault="00856D60" w:rsidP="00856D60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856D60" w:rsidRPr="005D1E7F" w:rsidTr="00F459BB">
        <w:trPr>
          <w:trHeight w:val="351"/>
        </w:trPr>
        <w:tc>
          <w:tcPr>
            <w:tcW w:w="993" w:type="dxa"/>
          </w:tcPr>
          <w:p w:rsidR="00856D60" w:rsidRPr="005D1E7F" w:rsidRDefault="00856D60" w:rsidP="00856D6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6095" w:type="dxa"/>
          </w:tcPr>
          <w:p w:rsidR="00856D60" w:rsidRPr="00067D3E" w:rsidRDefault="00FF703C" w:rsidP="00FF703C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54A4">
              <w:rPr>
                <w:rFonts w:ascii="TH SarabunIT๙" w:hAnsi="TH SarabunIT๙" w:cs="TH SarabunIT๙"/>
                <w:sz w:val="32"/>
                <w:szCs w:val="32"/>
                <w:cs/>
              </w:rPr>
              <w:t>ควรเพิ่มเวลาในการจัดกิจกรรม</w:t>
            </w:r>
          </w:p>
        </w:tc>
        <w:tc>
          <w:tcPr>
            <w:tcW w:w="1417" w:type="dxa"/>
          </w:tcPr>
          <w:p w:rsidR="00856D60" w:rsidRPr="005D1E7F" w:rsidRDefault="00FF703C" w:rsidP="00856D6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๙</w:t>
            </w:r>
          </w:p>
        </w:tc>
      </w:tr>
      <w:tr w:rsidR="00856D60" w:rsidRPr="005D1E7F" w:rsidTr="00F459BB">
        <w:tc>
          <w:tcPr>
            <w:tcW w:w="993" w:type="dxa"/>
          </w:tcPr>
          <w:p w:rsidR="00856D60" w:rsidRPr="005D1E7F" w:rsidRDefault="00856D60" w:rsidP="00856D6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6095" w:type="dxa"/>
          </w:tcPr>
          <w:p w:rsidR="00856D60" w:rsidRPr="00711113" w:rsidRDefault="00FF703C" w:rsidP="00856D60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54A4">
              <w:rPr>
                <w:rFonts w:ascii="TH SarabunIT๙" w:hAnsi="TH SarabunIT๙" w:cs="TH SarabunIT๙"/>
                <w:sz w:val="32"/>
                <w:szCs w:val="32"/>
                <w:cs/>
              </w:rPr>
              <w:t>ควรมีวิทยากรที่จัดกิจกรรมมากกว่านี้</w:t>
            </w:r>
          </w:p>
        </w:tc>
        <w:tc>
          <w:tcPr>
            <w:tcW w:w="1417" w:type="dxa"/>
          </w:tcPr>
          <w:p w:rsidR="00856D60" w:rsidRPr="005D1E7F" w:rsidRDefault="00FF703C" w:rsidP="00856D6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</w:tr>
      <w:tr w:rsidR="00856D60" w:rsidRPr="005D1E7F" w:rsidTr="00F459BB">
        <w:tc>
          <w:tcPr>
            <w:tcW w:w="993" w:type="dxa"/>
          </w:tcPr>
          <w:p w:rsidR="00856D60" w:rsidRPr="005D1E7F" w:rsidRDefault="00856D60" w:rsidP="00856D6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6095" w:type="dxa"/>
          </w:tcPr>
          <w:p w:rsidR="00856D60" w:rsidRPr="00067D3E" w:rsidRDefault="00FF703C" w:rsidP="00FF703C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ควรมีตัวแทนจากชมรมวิชาชีพอื่นเข้าร่วมโครงการ</w:t>
            </w:r>
          </w:p>
        </w:tc>
        <w:tc>
          <w:tcPr>
            <w:tcW w:w="1417" w:type="dxa"/>
          </w:tcPr>
          <w:p w:rsidR="00856D60" w:rsidRPr="00814A7A" w:rsidRDefault="00FF703C" w:rsidP="00856D6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</w:tr>
    </w:tbl>
    <w:p w:rsidR="00FF703C" w:rsidRDefault="00FF703C" w:rsidP="00EF705B">
      <w:pPr>
        <w:tabs>
          <w:tab w:val="left" w:pos="1134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A7365D" w:rsidRDefault="00A7365D" w:rsidP="00EF705B">
      <w:pPr>
        <w:tabs>
          <w:tab w:val="left" w:pos="1134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6C3718" w:rsidRDefault="006C3718" w:rsidP="00EF705B">
      <w:pPr>
        <w:tabs>
          <w:tab w:val="left" w:pos="1134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6C3718" w:rsidRDefault="006C3718" w:rsidP="00EF705B">
      <w:pPr>
        <w:tabs>
          <w:tab w:val="left" w:pos="1134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6C3718" w:rsidRDefault="006C3718" w:rsidP="00EF705B">
      <w:pPr>
        <w:tabs>
          <w:tab w:val="left" w:pos="1134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6C3718" w:rsidRDefault="006C3718" w:rsidP="00EF705B">
      <w:pPr>
        <w:tabs>
          <w:tab w:val="left" w:pos="1134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6C3718" w:rsidRDefault="006C3718" w:rsidP="00EF705B">
      <w:pPr>
        <w:tabs>
          <w:tab w:val="left" w:pos="1134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6C3718" w:rsidRDefault="006C3718" w:rsidP="00EF705B">
      <w:pPr>
        <w:tabs>
          <w:tab w:val="left" w:pos="1134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6C3718" w:rsidRDefault="006C3718" w:rsidP="00EF705B">
      <w:pPr>
        <w:tabs>
          <w:tab w:val="left" w:pos="1134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6C3718" w:rsidRDefault="006C3718" w:rsidP="00EF705B">
      <w:pPr>
        <w:tabs>
          <w:tab w:val="left" w:pos="1134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6C3718" w:rsidRDefault="006C3718" w:rsidP="00EF705B">
      <w:pPr>
        <w:tabs>
          <w:tab w:val="left" w:pos="1134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6C3718" w:rsidRDefault="006C3718" w:rsidP="00EF705B">
      <w:pPr>
        <w:tabs>
          <w:tab w:val="left" w:pos="1134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6C3718" w:rsidRDefault="006C3718" w:rsidP="00EF705B">
      <w:pPr>
        <w:tabs>
          <w:tab w:val="left" w:pos="1134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6C3718" w:rsidRDefault="006C3718" w:rsidP="00EF705B">
      <w:pPr>
        <w:tabs>
          <w:tab w:val="left" w:pos="1134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6C3718" w:rsidRDefault="006C3718" w:rsidP="00EF705B">
      <w:pPr>
        <w:tabs>
          <w:tab w:val="left" w:pos="1134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6C3718" w:rsidRDefault="006C3718" w:rsidP="00EF705B">
      <w:pPr>
        <w:tabs>
          <w:tab w:val="left" w:pos="1134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6C3718" w:rsidRDefault="006C3718" w:rsidP="00EF705B">
      <w:pPr>
        <w:tabs>
          <w:tab w:val="left" w:pos="1134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A7365D" w:rsidRDefault="00A7365D" w:rsidP="00EF705B">
      <w:pPr>
        <w:tabs>
          <w:tab w:val="left" w:pos="1134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A7365D" w:rsidRDefault="00A7365D" w:rsidP="00EF705B">
      <w:pPr>
        <w:tabs>
          <w:tab w:val="left" w:pos="1134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EF705B" w:rsidRPr="004454A4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4454A4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4454A4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4454A4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Pr="004454A4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4454A4" w:rsidRDefault="000244FB" w:rsidP="004454A4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  <w:r w:rsidRPr="004454A4">
        <w:rPr>
          <w:rFonts w:ascii="TH SarabunIT๙" w:hAnsi="TH SarabunIT๙" w:cs="TH SarabunIT๙"/>
          <w:sz w:val="32"/>
          <w:szCs w:val="32"/>
          <w:cs/>
        </w:rPr>
        <w:tab/>
      </w:r>
      <w:r w:rsidRPr="004454A4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การดำเนินโครงการ</w:t>
      </w:r>
      <w:r w:rsidR="00166DFD" w:rsidRPr="004454A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A31719" w:rsidRPr="004454A4">
        <w:rPr>
          <w:rFonts w:ascii="TH SarabunIT๙" w:hAnsi="TH SarabunIT๙" w:cs="TH SarabunIT๙"/>
          <w:sz w:val="32"/>
          <w:szCs w:val="32"/>
          <w:cs/>
        </w:rPr>
        <w:t>มารยาทไทยในชีวิตประจำวัน</w:t>
      </w:r>
      <w:r w:rsidR="00A31719" w:rsidRPr="004454A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A31719" w:rsidRPr="004454A4">
        <w:rPr>
          <w:rFonts w:ascii="TH SarabunIT๙" w:hAnsi="TH SarabunIT๙" w:cs="TH SarabunIT๙"/>
          <w:sz w:val="32"/>
          <w:szCs w:val="32"/>
          <w:cs/>
        </w:rPr>
        <w:t>มีวัตถุปร</w:t>
      </w:r>
      <w:r w:rsidR="00366EE2">
        <w:rPr>
          <w:rFonts w:ascii="TH SarabunIT๙" w:hAnsi="TH SarabunIT๙" w:cs="TH SarabunIT๙"/>
          <w:sz w:val="32"/>
          <w:szCs w:val="32"/>
          <w:cs/>
        </w:rPr>
        <w:t>ะสงค์ เพื่อให้นักเรียน นักศึกษา</w:t>
      </w:r>
      <w:r w:rsidR="00A31719" w:rsidRPr="004454A4">
        <w:rPr>
          <w:rFonts w:ascii="TH SarabunIT๙" w:hAnsi="TH SarabunIT๙" w:cs="TH SarabunIT๙"/>
          <w:sz w:val="32"/>
          <w:szCs w:val="32"/>
          <w:cs/>
        </w:rPr>
        <w:t>ได้เรียนรู้วิธีการใช้มารยาทในการเข้าสังคมได้อย่างเหมาะสม และสามารถนำไปประยุกต์ใช้กับชีวิตประจำวันได้</w:t>
      </w:r>
      <w:r w:rsidR="00166DFD" w:rsidRPr="004454A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ซึ่งคณะกรรมการได้ดำเนินโครงการ </w:t>
      </w:r>
      <w:r w:rsidR="00A31719" w:rsidRPr="004454A4">
        <w:rPr>
          <w:rFonts w:ascii="TH SarabunIT๙" w:hAnsi="TH SarabunIT๙" w:cs="TH SarabunIT๙"/>
          <w:sz w:val="32"/>
          <w:szCs w:val="32"/>
          <w:cs/>
        </w:rPr>
        <w:t>มารยาทไทยในชีวิตประจำวัน</w:t>
      </w:r>
      <w:r w:rsidR="00A31719" w:rsidRPr="004454A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4454A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เรียบร้อยแล้ว </w:t>
      </w:r>
      <w:r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เครื่องมือ</w:t>
      </w:r>
      <w:r w:rsidR="00A7365D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ที่ใช้</w:t>
      </w:r>
      <w:r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A7365D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เป็น</w:t>
      </w:r>
      <w:r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</w:t>
      </w:r>
      <w:r w:rsidR="00166DFD"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วามพึงพอใจ โดยใช้สถิติวิเคราะห์ </w:t>
      </w:r>
      <w:r w:rsidRPr="004454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ค่าร้อยละ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ค่าเฉลี่ย </w:t>
      </w:r>
      <w:r w:rsidRPr="004454A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) และส่วนเบี่ยงเบนมาตรฐาน (</w:t>
      </w:r>
      <w:r w:rsidRPr="004454A4">
        <w:rPr>
          <w:rFonts w:ascii="TH SarabunIT๙" w:hAnsi="TH SarabunIT๙" w:cs="TH SarabunIT๙"/>
          <w:color w:val="000000"/>
          <w:sz w:val="32"/>
          <w:szCs w:val="32"/>
        </w:rPr>
        <w:t>S.D.)</w:t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CE3BFF" w:rsidRPr="004454A4" w:rsidRDefault="00CE3BFF" w:rsidP="00CE3BFF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4454A4" w:rsidRDefault="00EF705B" w:rsidP="00025241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A7365D" w:rsidRPr="00E15EDB" w:rsidRDefault="001946A3" w:rsidP="00E15EDB">
      <w:pPr>
        <w:pStyle w:val="a5"/>
        <w:spacing w:after="0" w:line="240" w:lineRule="auto"/>
        <w:ind w:left="0" w:firstLine="1134"/>
        <w:contextualSpacing w:val="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A7365D">
        <w:rPr>
          <w:rFonts w:ascii="TH SarabunIT๙" w:hAnsi="TH SarabunIT๙" w:cs="TH SarabunIT๙"/>
          <w:color w:val="000000"/>
          <w:sz w:val="32"/>
          <w:szCs w:val="32"/>
          <w:cs/>
        </w:rPr>
        <w:t>ผลการดำเนิน</w:t>
      </w:r>
      <w:r w:rsidR="00CF00D6" w:rsidRPr="00A7365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โครงการ </w:t>
      </w:r>
      <w:r w:rsidR="00A31719" w:rsidRPr="00A7365D">
        <w:rPr>
          <w:rFonts w:ascii="TH SarabunIT๙" w:hAnsi="TH SarabunIT๙" w:cs="TH SarabunIT๙"/>
          <w:sz w:val="32"/>
          <w:szCs w:val="32"/>
          <w:cs/>
        </w:rPr>
        <w:t xml:space="preserve">มารยาทไทยในชีวิตประจำวัน </w:t>
      </w:r>
      <w:r w:rsidR="00EF705B" w:rsidRPr="00A7365D">
        <w:rPr>
          <w:rFonts w:ascii="TH SarabunIT๙" w:hAnsi="TH SarabunIT๙" w:cs="TH SarabunIT๙"/>
          <w:color w:val="000000"/>
          <w:sz w:val="32"/>
          <w:szCs w:val="32"/>
          <w:cs/>
        </w:rPr>
        <w:t>ครั้งนี้ ผู้เข้าร่วม</w:t>
      </w:r>
      <w:r w:rsidR="00166DFD" w:rsidRPr="00A7365D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EF705B" w:rsidRPr="00A7365D">
        <w:rPr>
          <w:rFonts w:ascii="TH SarabunIT๙" w:hAnsi="TH SarabunIT๙" w:cs="TH SarabunIT๙"/>
          <w:color w:val="000000"/>
          <w:sz w:val="32"/>
          <w:szCs w:val="32"/>
          <w:cs/>
        </w:rPr>
        <w:t>เป็น</w:t>
      </w:r>
      <w:r w:rsidR="00166DFD" w:rsidRPr="00A7365D">
        <w:rPr>
          <w:rFonts w:ascii="TH SarabunIT๙" w:hAnsi="TH SarabunIT๙" w:cs="TH SarabunIT๙"/>
          <w:color w:val="000000"/>
          <w:sz w:val="32"/>
          <w:szCs w:val="32"/>
          <w:cs/>
        </w:rPr>
        <w:t>นักเรียน นักศึกษา วิทยาลัยอาชีวศึกษาภูเก็ต</w:t>
      </w:r>
      <w:r w:rsidR="00A7365D" w:rsidRPr="00A7365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ภาคเรียนที่ 1 ปีการศึกษา 2560</w:t>
      </w:r>
      <w:r w:rsidR="00A7365D" w:rsidRPr="00A7365D">
        <w:rPr>
          <w:rFonts w:ascii="TH SarabunIT๙" w:hAnsi="TH SarabunIT๙" w:cs="TH SarabunIT๙"/>
          <w:sz w:val="32"/>
          <w:szCs w:val="32"/>
        </w:rPr>
        <w:t xml:space="preserve"> </w:t>
      </w:r>
      <w:r w:rsidR="00166DFD" w:rsidRPr="00A7365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A31719" w:rsidRPr="00A7365D">
        <w:rPr>
          <w:rFonts w:ascii="TH SarabunIT๙" w:hAnsi="TH SarabunIT๙" w:cs="TH SarabunIT๙"/>
          <w:color w:val="000000"/>
          <w:sz w:val="32"/>
          <w:szCs w:val="32"/>
          <w:cs/>
        </w:rPr>
        <w:t>๑๒</w:t>
      </w:r>
      <w:r w:rsidR="00166DFD" w:rsidRPr="00A7365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๐ คน </w:t>
      </w:r>
      <w:r w:rsidR="00A7365D" w:rsidRPr="00A7365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ผู้ตอบแบบประเมินส่วนใหญ่เป็นเพศหญิง จำนวน 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๗๖ คน คิดเป็นร้อยละ ๖๓.๓๓</w:t>
      </w:r>
      <w:r w:rsidR="00A7365D" w:rsidRPr="00A7365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15EDB"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รองลงมาเป็น</w:t>
      </w:r>
      <w:r w:rsidR="00E15EDB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A7365D" w:rsidRPr="00A7365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เพศชาย จำนวน ๔๔ คน  คิดเป็นร้อยละ 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๓๖.๖๗</w:t>
      </w:r>
      <w:r w:rsidR="00A7365D" w:rsidRPr="00A7365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และส่วนใหญ่เป็นนักเรียน นักศึกษา ระดับชั้น</w:t>
      </w:r>
      <w:proofErr w:type="spellStart"/>
      <w:r w:rsidR="00A7365D" w:rsidRPr="00A7365D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A7365D" w:rsidRPr="00A7365D">
        <w:rPr>
          <w:rFonts w:ascii="TH SarabunIT๙" w:hAnsi="TH SarabunIT๙" w:cs="TH SarabunIT๙"/>
          <w:sz w:val="32"/>
          <w:szCs w:val="32"/>
          <w:cs/>
        </w:rPr>
        <w:t>.</w:t>
      </w:r>
      <w:r w:rsidR="00A7365D" w:rsidRPr="00A7365D">
        <w:rPr>
          <w:rFonts w:ascii="TH SarabunIT๙" w:hAnsi="TH SarabunIT๙" w:cs="TH SarabunIT๙"/>
          <w:sz w:val="32"/>
          <w:szCs w:val="32"/>
        </w:rPr>
        <w:t xml:space="preserve"> 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 xml:space="preserve">จำนวน ๗๒ คน </w:t>
      </w:r>
      <w:r w:rsidR="00A7365D" w:rsidRPr="00A7365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คิดเป็นร้อยละ 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 xml:space="preserve">๓๖.๖๗ </w:t>
      </w:r>
      <w:r w:rsidR="00A7365D" w:rsidRPr="00A7365D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0C0108">
        <w:rPr>
          <w:rFonts w:ascii="TH SarabunIT๙" w:hAnsi="TH SarabunIT๙" w:cs="TH SarabunIT๙" w:hint="cs"/>
          <w:sz w:val="32"/>
          <w:szCs w:val="32"/>
          <w:cs/>
        </w:rPr>
        <w:t>รองลงมา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ระดับชั้น</w:t>
      </w:r>
      <w:proofErr w:type="spellStart"/>
      <w:r w:rsidR="00A7365D" w:rsidRPr="00A7365D">
        <w:rPr>
          <w:rFonts w:ascii="TH SarabunIT๙" w:hAnsi="TH SarabunIT๙" w:cs="TH SarabunIT๙"/>
          <w:sz w:val="32"/>
          <w:szCs w:val="32"/>
          <w:cs/>
        </w:rPr>
        <w:t>ปวส</w:t>
      </w:r>
      <w:proofErr w:type="spellEnd"/>
      <w:r w:rsidR="00A7365D" w:rsidRPr="00A7365D">
        <w:rPr>
          <w:rFonts w:ascii="TH SarabunIT๙" w:hAnsi="TH SarabunIT๙" w:cs="TH SarabunIT๙"/>
          <w:sz w:val="32"/>
          <w:szCs w:val="32"/>
          <w:cs/>
        </w:rPr>
        <w:t>. จำนวน ๔๘ คน</w:t>
      </w:r>
      <w:r w:rsidR="00A7365D" w:rsidRPr="00A736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7365D" w:rsidRPr="00A7365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คิดเป็นร้อยละ </w:t>
      </w:r>
      <w:r w:rsidR="00A7365D" w:rsidRPr="00A7365D">
        <w:rPr>
          <w:rFonts w:ascii="TH SarabunIT๙" w:hAnsi="TH SarabunIT๙" w:cs="TH SarabunIT๙"/>
          <w:sz w:val="32"/>
          <w:szCs w:val="32"/>
          <w:cs/>
        </w:rPr>
        <w:t>๔๐ ตามลำดับ</w:t>
      </w:r>
    </w:p>
    <w:p w:rsidR="00EF705B" w:rsidRPr="004454A4" w:rsidRDefault="00FB3A57" w:rsidP="00A7365D">
      <w:pPr>
        <w:pStyle w:val="a5"/>
        <w:spacing w:after="0" w:line="240" w:lineRule="auto"/>
        <w:ind w:left="0" w:firstLine="1134"/>
        <w:contextualSpacing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spacing w:val="-4"/>
          <w:sz w:val="32"/>
          <w:szCs w:val="32"/>
          <w:cs/>
        </w:rPr>
        <w:t>จากการประเมินระดับความพึงพอใจ</w:t>
      </w:r>
      <w:r w:rsidR="00255EBB" w:rsidRPr="004454A4">
        <w:rPr>
          <w:rFonts w:ascii="TH SarabunIT๙" w:hAnsi="TH SarabunIT๙" w:cs="TH SarabunIT๙"/>
          <w:spacing w:val="-4"/>
          <w:sz w:val="32"/>
          <w:szCs w:val="32"/>
          <w:cs/>
        </w:rPr>
        <w:t>ของการดำเนิน</w:t>
      </w:r>
      <w:r w:rsidR="00C70600" w:rsidRPr="004454A4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025241" w:rsidRPr="004454A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A31719" w:rsidRPr="004454A4">
        <w:rPr>
          <w:rFonts w:ascii="TH SarabunIT๙" w:hAnsi="TH SarabunIT๙" w:cs="TH SarabunIT๙"/>
          <w:sz w:val="32"/>
          <w:szCs w:val="32"/>
          <w:cs/>
        </w:rPr>
        <w:t>มารยาทไทยในชีวิตประจำวัน</w:t>
      </w:r>
      <w:r w:rsidR="00A31719" w:rsidRPr="004454A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494A12" w:rsidRPr="004454A4">
        <w:rPr>
          <w:rFonts w:ascii="TH SarabunIT๙" w:hAnsi="TH SarabunIT๙" w:cs="TH SarabunIT๙"/>
          <w:spacing w:val="-4"/>
          <w:sz w:val="32"/>
          <w:szCs w:val="32"/>
          <w:cs/>
        </w:rPr>
        <w:t>พบว่า ผู้ตอ</w:t>
      </w:r>
      <w:r w:rsidR="00494A12" w:rsidRPr="004454A4">
        <w:rPr>
          <w:rFonts w:ascii="TH SarabunIT๙" w:hAnsi="TH SarabunIT๙" w:cs="TH SarabunIT๙"/>
          <w:sz w:val="32"/>
          <w:szCs w:val="32"/>
          <w:cs/>
        </w:rPr>
        <w:t>บ</w:t>
      </w:r>
      <w:r w:rsidR="00255EBB" w:rsidRPr="004454A4">
        <w:rPr>
          <w:rFonts w:ascii="TH SarabunIT๙" w:hAnsi="TH SarabunIT๙" w:cs="TH SarabunIT๙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4454A4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494A12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อยู่ในระดับมาก</w:t>
      </w:r>
      <w:r w:rsidR="00366EE2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ที่สุด</w:t>
      </w:r>
      <w:r w:rsidR="003A063C" w:rsidRPr="004454A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B3A57" w:rsidRPr="004454A4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4454A4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A473D0" w:rsidRPr="004454A4" w:rsidRDefault="00255EBB" w:rsidP="00A473D0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การดำเนิน</w:t>
      </w:r>
      <w:r w:rsidR="00494A12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A473D0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5C08" w:rsidRPr="004454A4">
        <w:rPr>
          <w:rFonts w:ascii="TH SarabunIT๙" w:hAnsi="TH SarabunIT๙" w:cs="TH SarabunIT๙"/>
          <w:sz w:val="32"/>
          <w:szCs w:val="32"/>
          <w:cs/>
        </w:rPr>
        <w:t>มารยาทไทยในชีวิตประจำวัน</w:t>
      </w:r>
      <w:r w:rsidR="00CC5C08" w:rsidRPr="004454A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F87615" w:rsidRPr="004454A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ถือได้ว่าเป็นโครงการที่สะท้อนความเป็นไทยได้อย่างแท้จริงที่คนไทยทุกคนพึงปฏิบัติให้ถูกต้อง </w:t>
      </w:r>
      <w:r w:rsidR="00A473D0" w:rsidRPr="004454A4">
        <w:rPr>
          <w:rFonts w:ascii="TH SarabunIT๙" w:hAnsi="TH SarabunIT๙" w:cs="TH SarabunIT๙"/>
          <w:sz w:val="32"/>
          <w:szCs w:val="32"/>
          <w:cs/>
        </w:rPr>
        <w:t>ซึ่ง</w:t>
      </w:r>
      <w:r w:rsidR="00F87615" w:rsidRPr="004454A4">
        <w:rPr>
          <w:rFonts w:ascii="TH SarabunIT๙" w:hAnsi="TH SarabunIT๙" w:cs="TH SarabunIT๙"/>
          <w:sz w:val="32"/>
          <w:szCs w:val="32"/>
          <w:cs/>
        </w:rPr>
        <w:t xml:space="preserve">จากการจัดโครงการดังกล่าว </w:t>
      </w:r>
      <w:r w:rsidR="00A473D0" w:rsidRPr="004454A4">
        <w:rPr>
          <w:rFonts w:ascii="TH SarabunIT๙" w:hAnsi="TH SarabunIT๙" w:cs="TH SarabunIT๙"/>
          <w:sz w:val="32"/>
          <w:szCs w:val="32"/>
          <w:cs/>
        </w:rPr>
        <w:t>เป็นการส่งเสริม</w:t>
      </w:r>
      <w:r w:rsidR="00025241" w:rsidRPr="004454A4">
        <w:rPr>
          <w:rFonts w:ascii="TH SarabunIT๙" w:hAnsi="TH SarabunIT๙" w:cs="TH SarabunIT๙"/>
          <w:sz w:val="32"/>
          <w:szCs w:val="32"/>
          <w:cs/>
        </w:rPr>
        <w:t>ให้นักเรียน</w:t>
      </w:r>
      <w:r w:rsidR="00F87615" w:rsidRPr="004454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473D0" w:rsidRPr="004454A4">
        <w:rPr>
          <w:rFonts w:ascii="TH SarabunIT๙" w:hAnsi="TH SarabunIT๙" w:cs="TH SarabunIT๙"/>
          <w:sz w:val="32"/>
          <w:szCs w:val="32"/>
          <w:cs/>
        </w:rPr>
        <w:t>นักศึกษานำ</w:t>
      </w:r>
      <w:r w:rsidR="00F87615" w:rsidRPr="004454A4">
        <w:rPr>
          <w:rFonts w:ascii="TH SarabunIT๙" w:hAnsi="TH SarabunIT๙" w:cs="TH SarabunIT๙"/>
          <w:sz w:val="32"/>
          <w:szCs w:val="32"/>
          <w:cs/>
        </w:rPr>
        <w:t>วิธีการใช้มารยาทในการเข้าสังคม</w:t>
      </w:r>
      <w:r w:rsidR="00025241" w:rsidRPr="004454A4">
        <w:rPr>
          <w:rFonts w:ascii="TH SarabunIT๙" w:hAnsi="TH SarabunIT๙" w:cs="TH SarabunIT๙"/>
          <w:sz w:val="32"/>
          <w:szCs w:val="32"/>
          <w:cs/>
        </w:rPr>
        <w:t>ไป</w:t>
      </w:r>
      <w:r w:rsidR="00F87615" w:rsidRPr="004454A4">
        <w:rPr>
          <w:rFonts w:ascii="TH SarabunIT๙" w:hAnsi="TH SarabunIT๙" w:cs="TH SarabunIT๙"/>
          <w:sz w:val="32"/>
          <w:szCs w:val="32"/>
          <w:cs/>
        </w:rPr>
        <w:t>ประยุกต์</w:t>
      </w:r>
      <w:r w:rsidR="00025241" w:rsidRPr="004454A4">
        <w:rPr>
          <w:rFonts w:ascii="TH SarabunIT๙" w:hAnsi="TH SarabunIT๙" w:cs="TH SarabunIT๙"/>
          <w:sz w:val="32"/>
          <w:szCs w:val="32"/>
          <w:cs/>
        </w:rPr>
        <w:t>ใช้</w:t>
      </w:r>
      <w:r w:rsidR="00A473D0" w:rsidRPr="004454A4">
        <w:rPr>
          <w:rFonts w:ascii="TH SarabunIT๙" w:hAnsi="TH SarabunIT๙" w:cs="TH SarabunIT๙"/>
          <w:sz w:val="32"/>
          <w:szCs w:val="32"/>
          <w:cs/>
        </w:rPr>
        <w:t>ใน</w:t>
      </w:r>
      <w:r w:rsidR="00025241" w:rsidRPr="004454A4">
        <w:rPr>
          <w:rFonts w:ascii="TH SarabunIT๙" w:hAnsi="TH SarabunIT๙" w:cs="TH SarabunIT๙"/>
          <w:sz w:val="32"/>
          <w:szCs w:val="32"/>
          <w:cs/>
        </w:rPr>
        <w:t>การดำเนิน</w:t>
      </w:r>
      <w:r w:rsidR="00F87615" w:rsidRPr="004454A4">
        <w:rPr>
          <w:rFonts w:ascii="TH SarabunIT๙" w:hAnsi="TH SarabunIT๙" w:cs="TH SarabunIT๙"/>
          <w:sz w:val="32"/>
          <w:szCs w:val="32"/>
          <w:cs/>
        </w:rPr>
        <w:t xml:space="preserve">ชีวิตประจำวันให้ถูกต้องตามหลักการ เช่น การไหว้พระ ไหว้ผู้สูงอายุ </w:t>
      </w:r>
      <w:r w:rsidR="00F87615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>การรับไหว้ และการเดินผู้ใหญ่ เป็นต้น</w:t>
      </w:r>
    </w:p>
    <w:p w:rsidR="00255EBB" w:rsidRPr="004454A4" w:rsidRDefault="00255EBB" w:rsidP="00FB3A57">
      <w:pPr>
        <w:tabs>
          <w:tab w:val="left" w:pos="1170"/>
        </w:tabs>
        <w:ind w:firstLine="705"/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  <w:cs/>
        </w:rPr>
      </w:pPr>
    </w:p>
    <w:p w:rsidR="00FB3A57" w:rsidRPr="004454A4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025241" w:rsidRPr="004454A4" w:rsidRDefault="00C70600" w:rsidP="00A7365D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3.1 </w:t>
      </w:r>
      <w:r w:rsidR="00856D60">
        <w:rPr>
          <w:rFonts w:ascii="TH SarabunIT๙" w:hAnsi="TH SarabunIT๙" w:cs="TH SarabunIT๙" w:hint="cs"/>
          <w:sz w:val="32"/>
          <w:szCs w:val="32"/>
          <w:cs/>
        </w:rPr>
        <w:tab/>
      </w:r>
      <w:r w:rsidR="00CC5C08" w:rsidRPr="004454A4">
        <w:rPr>
          <w:rFonts w:ascii="TH SarabunIT๙" w:hAnsi="TH SarabunIT๙" w:cs="TH SarabunIT๙"/>
          <w:sz w:val="32"/>
          <w:szCs w:val="32"/>
          <w:cs/>
        </w:rPr>
        <w:t>ควรเพิ่มเวลาในการจัดกิจกรรม</w:t>
      </w:r>
    </w:p>
    <w:p w:rsidR="00FB3A57" w:rsidRDefault="00A473D0" w:rsidP="00A7365D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C70600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4454A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3.2 </w:t>
      </w:r>
      <w:r w:rsidR="00856D60">
        <w:rPr>
          <w:rFonts w:ascii="TH SarabunIT๙" w:hAnsi="TH SarabunIT๙" w:cs="TH SarabunIT๙" w:hint="cs"/>
          <w:sz w:val="32"/>
          <w:szCs w:val="32"/>
          <w:cs/>
        </w:rPr>
        <w:tab/>
      </w:r>
      <w:r w:rsidR="00CC5C08" w:rsidRPr="004454A4">
        <w:rPr>
          <w:rFonts w:ascii="TH SarabunIT๙" w:hAnsi="TH SarabunIT๙" w:cs="TH SarabunIT๙"/>
          <w:sz w:val="32"/>
          <w:szCs w:val="32"/>
          <w:cs/>
        </w:rPr>
        <w:t>ควรมีวิทยากรที่จัดกิจกรรมมากกว่านี้</w:t>
      </w:r>
    </w:p>
    <w:p w:rsidR="00856D60" w:rsidRPr="004454A4" w:rsidRDefault="00856D60" w:rsidP="00A7365D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๓.๓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366EE2">
        <w:rPr>
          <w:rFonts w:ascii="TH SarabunIT๙" w:hAnsi="TH SarabunIT๙" w:cs="TH SarabunIT๙" w:hint="cs"/>
          <w:color w:val="000000"/>
          <w:sz w:val="32"/>
          <w:szCs w:val="32"/>
          <w:cs/>
        </w:rPr>
        <w:t>ควรมีตัวแทนจากชมรมวิชาชีพอื่นเข้าร่วมโครงการ</w:t>
      </w:r>
    </w:p>
    <w:sectPr w:rsidR="00856D60" w:rsidRPr="004454A4" w:rsidSect="004A246A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05529"/>
    <w:rsid w:val="000114A3"/>
    <w:rsid w:val="000221FD"/>
    <w:rsid w:val="000244FB"/>
    <w:rsid w:val="00025241"/>
    <w:rsid w:val="00030693"/>
    <w:rsid w:val="000502F2"/>
    <w:rsid w:val="0005297C"/>
    <w:rsid w:val="00055DEF"/>
    <w:rsid w:val="00060997"/>
    <w:rsid w:val="00077A31"/>
    <w:rsid w:val="000905BC"/>
    <w:rsid w:val="000951E4"/>
    <w:rsid w:val="00096195"/>
    <w:rsid w:val="00097580"/>
    <w:rsid w:val="000A6126"/>
    <w:rsid w:val="000A71F6"/>
    <w:rsid w:val="000B4863"/>
    <w:rsid w:val="000B5B13"/>
    <w:rsid w:val="000C0108"/>
    <w:rsid w:val="000C2773"/>
    <w:rsid w:val="000C3343"/>
    <w:rsid w:val="000C5A73"/>
    <w:rsid w:val="000D0FC9"/>
    <w:rsid w:val="000D4109"/>
    <w:rsid w:val="000D4340"/>
    <w:rsid w:val="000E2119"/>
    <w:rsid w:val="000E41C5"/>
    <w:rsid w:val="000E5847"/>
    <w:rsid w:val="000E5DE5"/>
    <w:rsid w:val="000E67C4"/>
    <w:rsid w:val="0010590C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6DFD"/>
    <w:rsid w:val="00172AF8"/>
    <w:rsid w:val="00173994"/>
    <w:rsid w:val="00174477"/>
    <w:rsid w:val="0017590E"/>
    <w:rsid w:val="00177802"/>
    <w:rsid w:val="00182F0A"/>
    <w:rsid w:val="00186A6D"/>
    <w:rsid w:val="00190FBE"/>
    <w:rsid w:val="001946A3"/>
    <w:rsid w:val="00197C87"/>
    <w:rsid w:val="001A744A"/>
    <w:rsid w:val="001B1334"/>
    <w:rsid w:val="001B18EA"/>
    <w:rsid w:val="001C0D85"/>
    <w:rsid w:val="001C235E"/>
    <w:rsid w:val="001C3E01"/>
    <w:rsid w:val="001C4576"/>
    <w:rsid w:val="001C76F2"/>
    <w:rsid w:val="001D44C9"/>
    <w:rsid w:val="001D48C9"/>
    <w:rsid w:val="001D4B59"/>
    <w:rsid w:val="001D73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478F8"/>
    <w:rsid w:val="00357786"/>
    <w:rsid w:val="003602C0"/>
    <w:rsid w:val="00363B9D"/>
    <w:rsid w:val="0036602C"/>
    <w:rsid w:val="00366717"/>
    <w:rsid w:val="00366EE2"/>
    <w:rsid w:val="00367A0C"/>
    <w:rsid w:val="00373621"/>
    <w:rsid w:val="00375C4A"/>
    <w:rsid w:val="0037750F"/>
    <w:rsid w:val="003828D0"/>
    <w:rsid w:val="0038628F"/>
    <w:rsid w:val="00386933"/>
    <w:rsid w:val="003A063C"/>
    <w:rsid w:val="003A4432"/>
    <w:rsid w:val="003A6EE2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100DE"/>
    <w:rsid w:val="00412178"/>
    <w:rsid w:val="0043543A"/>
    <w:rsid w:val="00441EF1"/>
    <w:rsid w:val="00442DD7"/>
    <w:rsid w:val="004454A4"/>
    <w:rsid w:val="00461EAA"/>
    <w:rsid w:val="00466B56"/>
    <w:rsid w:val="00475C31"/>
    <w:rsid w:val="00475D10"/>
    <w:rsid w:val="004864D8"/>
    <w:rsid w:val="00494A12"/>
    <w:rsid w:val="004A246A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4F70A0"/>
    <w:rsid w:val="00502635"/>
    <w:rsid w:val="00502CA4"/>
    <w:rsid w:val="00504285"/>
    <w:rsid w:val="0050586E"/>
    <w:rsid w:val="0052010A"/>
    <w:rsid w:val="0052767E"/>
    <w:rsid w:val="005276F8"/>
    <w:rsid w:val="0053320E"/>
    <w:rsid w:val="005340E1"/>
    <w:rsid w:val="0053464B"/>
    <w:rsid w:val="00535D2A"/>
    <w:rsid w:val="00540760"/>
    <w:rsid w:val="00541446"/>
    <w:rsid w:val="005436FC"/>
    <w:rsid w:val="0054557D"/>
    <w:rsid w:val="0054738E"/>
    <w:rsid w:val="00556A60"/>
    <w:rsid w:val="00556AC7"/>
    <w:rsid w:val="005577AE"/>
    <w:rsid w:val="00560C91"/>
    <w:rsid w:val="00567304"/>
    <w:rsid w:val="00571C66"/>
    <w:rsid w:val="00574815"/>
    <w:rsid w:val="00575EC2"/>
    <w:rsid w:val="0058502D"/>
    <w:rsid w:val="005A0A27"/>
    <w:rsid w:val="005A0BF5"/>
    <w:rsid w:val="005A3DBC"/>
    <w:rsid w:val="005B2703"/>
    <w:rsid w:val="005B368A"/>
    <w:rsid w:val="005C7F68"/>
    <w:rsid w:val="005D1E4B"/>
    <w:rsid w:val="005D68EA"/>
    <w:rsid w:val="005D7024"/>
    <w:rsid w:val="005D7D3E"/>
    <w:rsid w:val="005E0C0C"/>
    <w:rsid w:val="005E14DB"/>
    <w:rsid w:val="005E4550"/>
    <w:rsid w:val="005E4F8B"/>
    <w:rsid w:val="005E516B"/>
    <w:rsid w:val="005E5A9A"/>
    <w:rsid w:val="005F030A"/>
    <w:rsid w:val="005F605A"/>
    <w:rsid w:val="006026FF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1FBD"/>
    <w:rsid w:val="00695C77"/>
    <w:rsid w:val="006B1EE8"/>
    <w:rsid w:val="006B4696"/>
    <w:rsid w:val="006C0206"/>
    <w:rsid w:val="006C2382"/>
    <w:rsid w:val="006C3718"/>
    <w:rsid w:val="006C555A"/>
    <w:rsid w:val="006C6C01"/>
    <w:rsid w:val="006D2B75"/>
    <w:rsid w:val="006E399A"/>
    <w:rsid w:val="006E4106"/>
    <w:rsid w:val="006E45F8"/>
    <w:rsid w:val="006E5CAA"/>
    <w:rsid w:val="006F588A"/>
    <w:rsid w:val="007016E3"/>
    <w:rsid w:val="00704C20"/>
    <w:rsid w:val="00705BB8"/>
    <w:rsid w:val="00705E7B"/>
    <w:rsid w:val="00706C8F"/>
    <w:rsid w:val="00707486"/>
    <w:rsid w:val="00707E03"/>
    <w:rsid w:val="00721631"/>
    <w:rsid w:val="007360AB"/>
    <w:rsid w:val="00742AAD"/>
    <w:rsid w:val="00744D67"/>
    <w:rsid w:val="0075044C"/>
    <w:rsid w:val="00752D28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B405F"/>
    <w:rsid w:val="007C03EC"/>
    <w:rsid w:val="007C642A"/>
    <w:rsid w:val="007D136E"/>
    <w:rsid w:val="007D3261"/>
    <w:rsid w:val="007D6EC7"/>
    <w:rsid w:val="007D7938"/>
    <w:rsid w:val="007E5065"/>
    <w:rsid w:val="007E7651"/>
    <w:rsid w:val="008035C6"/>
    <w:rsid w:val="00803FB5"/>
    <w:rsid w:val="008115D5"/>
    <w:rsid w:val="00811931"/>
    <w:rsid w:val="00816153"/>
    <w:rsid w:val="00836432"/>
    <w:rsid w:val="00843541"/>
    <w:rsid w:val="00855CAE"/>
    <w:rsid w:val="00856D60"/>
    <w:rsid w:val="008659EF"/>
    <w:rsid w:val="00873CEB"/>
    <w:rsid w:val="00876927"/>
    <w:rsid w:val="00881CA0"/>
    <w:rsid w:val="008872A3"/>
    <w:rsid w:val="00887448"/>
    <w:rsid w:val="0089210A"/>
    <w:rsid w:val="008A269E"/>
    <w:rsid w:val="008B7404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372C3"/>
    <w:rsid w:val="00940D0A"/>
    <w:rsid w:val="00944EA6"/>
    <w:rsid w:val="009451B3"/>
    <w:rsid w:val="00952AF5"/>
    <w:rsid w:val="009537D2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A6313"/>
    <w:rsid w:val="009B3097"/>
    <w:rsid w:val="009B35A8"/>
    <w:rsid w:val="009C503A"/>
    <w:rsid w:val="009C55BE"/>
    <w:rsid w:val="009C6A67"/>
    <w:rsid w:val="009C6B04"/>
    <w:rsid w:val="009C71FC"/>
    <w:rsid w:val="009D0DFD"/>
    <w:rsid w:val="009D56D8"/>
    <w:rsid w:val="009D67C8"/>
    <w:rsid w:val="009E33DC"/>
    <w:rsid w:val="00A02E6D"/>
    <w:rsid w:val="00A05D0E"/>
    <w:rsid w:val="00A0742E"/>
    <w:rsid w:val="00A146DE"/>
    <w:rsid w:val="00A31719"/>
    <w:rsid w:val="00A35CE6"/>
    <w:rsid w:val="00A4286A"/>
    <w:rsid w:val="00A4405C"/>
    <w:rsid w:val="00A473D0"/>
    <w:rsid w:val="00A54C58"/>
    <w:rsid w:val="00A6394E"/>
    <w:rsid w:val="00A64069"/>
    <w:rsid w:val="00A72261"/>
    <w:rsid w:val="00A72C53"/>
    <w:rsid w:val="00A7304E"/>
    <w:rsid w:val="00A7365D"/>
    <w:rsid w:val="00A7512E"/>
    <w:rsid w:val="00A845EF"/>
    <w:rsid w:val="00A90DAC"/>
    <w:rsid w:val="00A9101B"/>
    <w:rsid w:val="00A91CF3"/>
    <w:rsid w:val="00A932DA"/>
    <w:rsid w:val="00A96599"/>
    <w:rsid w:val="00A97DBF"/>
    <w:rsid w:val="00AB1F14"/>
    <w:rsid w:val="00AB6527"/>
    <w:rsid w:val="00AC0511"/>
    <w:rsid w:val="00AC0D06"/>
    <w:rsid w:val="00AC4A16"/>
    <w:rsid w:val="00AD744F"/>
    <w:rsid w:val="00AE1E23"/>
    <w:rsid w:val="00AE3B31"/>
    <w:rsid w:val="00AE6502"/>
    <w:rsid w:val="00AE7A4C"/>
    <w:rsid w:val="00AF46F5"/>
    <w:rsid w:val="00AF69B6"/>
    <w:rsid w:val="00B1270F"/>
    <w:rsid w:val="00B128FF"/>
    <w:rsid w:val="00B2687E"/>
    <w:rsid w:val="00B30637"/>
    <w:rsid w:val="00B312D0"/>
    <w:rsid w:val="00B34F2E"/>
    <w:rsid w:val="00B35641"/>
    <w:rsid w:val="00B41AA5"/>
    <w:rsid w:val="00B425E7"/>
    <w:rsid w:val="00B45285"/>
    <w:rsid w:val="00B517B9"/>
    <w:rsid w:val="00B528A7"/>
    <w:rsid w:val="00B56024"/>
    <w:rsid w:val="00B617AF"/>
    <w:rsid w:val="00B6570E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1E6E"/>
    <w:rsid w:val="00BE22D5"/>
    <w:rsid w:val="00BE4E68"/>
    <w:rsid w:val="00BE5ACC"/>
    <w:rsid w:val="00BE7C46"/>
    <w:rsid w:val="00BF658B"/>
    <w:rsid w:val="00C01518"/>
    <w:rsid w:val="00C165A9"/>
    <w:rsid w:val="00C175D7"/>
    <w:rsid w:val="00C263B8"/>
    <w:rsid w:val="00C279E4"/>
    <w:rsid w:val="00C43091"/>
    <w:rsid w:val="00C47C08"/>
    <w:rsid w:val="00C523D0"/>
    <w:rsid w:val="00C533F7"/>
    <w:rsid w:val="00C54C98"/>
    <w:rsid w:val="00C55FBE"/>
    <w:rsid w:val="00C561E7"/>
    <w:rsid w:val="00C65793"/>
    <w:rsid w:val="00C6606C"/>
    <w:rsid w:val="00C70600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C3668"/>
    <w:rsid w:val="00CC381A"/>
    <w:rsid w:val="00CC5C08"/>
    <w:rsid w:val="00CC5E9A"/>
    <w:rsid w:val="00CD40AB"/>
    <w:rsid w:val="00CD48DB"/>
    <w:rsid w:val="00CD7086"/>
    <w:rsid w:val="00CE173D"/>
    <w:rsid w:val="00CE3BFF"/>
    <w:rsid w:val="00CE7835"/>
    <w:rsid w:val="00CE7C2D"/>
    <w:rsid w:val="00CF00D6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0C4C"/>
    <w:rsid w:val="00D82936"/>
    <w:rsid w:val="00D84EAA"/>
    <w:rsid w:val="00D87533"/>
    <w:rsid w:val="00D911F1"/>
    <w:rsid w:val="00D96241"/>
    <w:rsid w:val="00DA067A"/>
    <w:rsid w:val="00DA1E76"/>
    <w:rsid w:val="00DB16E7"/>
    <w:rsid w:val="00DC0C93"/>
    <w:rsid w:val="00DC4A53"/>
    <w:rsid w:val="00DD0C72"/>
    <w:rsid w:val="00DD5B5F"/>
    <w:rsid w:val="00DF0E80"/>
    <w:rsid w:val="00DF1004"/>
    <w:rsid w:val="00DF30FF"/>
    <w:rsid w:val="00E05291"/>
    <w:rsid w:val="00E15EDB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F06"/>
    <w:rsid w:val="00EB1F88"/>
    <w:rsid w:val="00EC7E4D"/>
    <w:rsid w:val="00ED6BD4"/>
    <w:rsid w:val="00EE3F31"/>
    <w:rsid w:val="00EE5A1E"/>
    <w:rsid w:val="00EE601E"/>
    <w:rsid w:val="00EF0A39"/>
    <w:rsid w:val="00EF705B"/>
    <w:rsid w:val="00F0210A"/>
    <w:rsid w:val="00F15FF8"/>
    <w:rsid w:val="00F24C7E"/>
    <w:rsid w:val="00F25D91"/>
    <w:rsid w:val="00F358CA"/>
    <w:rsid w:val="00F371B5"/>
    <w:rsid w:val="00F630FB"/>
    <w:rsid w:val="00F724A7"/>
    <w:rsid w:val="00F76EF3"/>
    <w:rsid w:val="00F815CB"/>
    <w:rsid w:val="00F87615"/>
    <w:rsid w:val="00F94DAE"/>
    <w:rsid w:val="00F94E36"/>
    <w:rsid w:val="00FA70DD"/>
    <w:rsid w:val="00FA71A9"/>
    <w:rsid w:val="00FB3A57"/>
    <w:rsid w:val="00FC1A50"/>
    <w:rsid w:val="00FC1B0A"/>
    <w:rsid w:val="00FC70DC"/>
    <w:rsid w:val="00FC71C1"/>
    <w:rsid w:val="00FD3157"/>
    <w:rsid w:val="00FD7C93"/>
    <w:rsid w:val="00FE3535"/>
    <w:rsid w:val="00FF3E88"/>
    <w:rsid w:val="00FF7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9</cp:revision>
  <cp:lastPrinted>2017-11-19T04:14:00Z</cp:lastPrinted>
  <dcterms:created xsi:type="dcterms:W3CDTF">2017-11-17T15:57:00Z</dcterms:created>
  <dcterms:modified xsi:type="dcterms:W3CDTF">2017-11-19T04:14:00Z</dcterms:modified>
</cp:coreProperties>
</file>